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A06" w:rsidRDefault="000F3A06" w:rsidP="000F3A06">
      <w:pPr>
        <w:spacing w:after="0" w:line="360" w:lineRule="auto"/>
        <w:ind w:firstLine="708"/>
        <w:jc w:val="center"/>
        <w:rPr>
          <w:rFonts w:ascii="Times New Roman" w:hAnsi="Times New Roman"/>
          <w:b/>
          <w:sz w:val="24"/>
          <w:szCs w:val="24"/>
        </w:rPr>
      </w:pPr>
    </w:p>
    <w:p w:rsidR="000F3A06" w:rsidRDefault="000F3A06" w:rsidP="000F3A06">
      <w:pPr>
        <w:spacing w:after="0" w:line="360" w:lineRule="auto"/>
        <w:jc w:val="both"/>
        <w:rPr>
          <w:rFonts w:ascii="Times New Roman" w:hAnsi="Times New Roman"/>
          <w:b/>
          <w:sz w:val="24"/>
          <w:szCs w:val="24"/>
        </w:rPr>
      </w:pPr>
      <w:r>
        <w:rPr>
          <w:rFonts w:ascii="Times New Roman" w:hAnsi="Times New Roman"/>
          <w:b/>
          <w:sz w:val="24"/>
          <w:szCs w:val="24"/>
        </w:rPr>
        <w:t>Рубрика: Педагогика ДОУ</w:t>
      </w:r>
    </w:p>
    <w:p w:rsidR="009D15F0" w:rsidRDefault="000F3A06" w:rsidP="000F3A06">
      <w:pPr>
        <w:spacing w:after="0" w:line="360" w:lineRule="auto"/>
        <w:jc w:val="both"/>
        <w:rPr>
          <w:rFonts w:ascii="Times New Roman" w:hAnsi="Times New Roman"/>
          <w:b/>
          <w:sz w:val="24"/>
          <w:szCs w:val="24"/>
        </w:rPr>
      </w:pPr>
      <w:r>
        <w:rPr>
          <w:rFonts w:ascii="Times New Roman" w:hAnsi="Times New Roman"/>
          <w:b/>
          <w:sz w:val="24"/>
          <w:szCs w:val="24"/>
        </w:rPr>
        <w:t xml:space="preserve">Из опыта работы: </w:t>
      </w:r>
      <w:r w:rsidR="009D15F0" w:rsidRPr="000F3A06">
        <w:rPr>
          <w:rFonts w:ascii="Times New Roman" w:hAnsi="Times New Roman"/>
          <w:b/>
          <w:sz w:val="24"/>
          <w:szCs w:val="24"/>
        </w:rPr>
        <w:t>«</w:t>
      </w:r>
      <w:r w:rsidR="00EE0FAE" w:rsidRPr="000F3A06">
        <w:rPr>
          <w:rFonts w:ascii="Times New Roman" w:hAnsi="Times New Roman"/>
          <w:b/>
          <w:sz w:val="24"/>
          <w:szCs w:val="24"/>
        </w:rPr>
        <w:t xml:space="preserve">Повышение профессиональной компетентности </w:t>
      </w:r>
      <w:r>
        <w:rPr>
          <w:rFonts w:ascii="Times New Roman" w:hAnsi="Times New Roman"/>
          <w:b/>
          <w:sz w:val="24"/>
          <w:szCs w:val="24"/>
        </w:rPr>
        <w:t xml:space="preserve"> </w:t>
      </w:r>
      <w:r w:rsidR="00EE0FAE" w:rsidRPr="000F3A06">
        <w:rPr>
          <w:rFonts w:ascii="Times New Roman" w:hAnsi="Times New Roman"/>
          <w:b/>
          <w:sz w:val="24"/>
          <w:szCs w:val="24"/>
        </w:rPr>
        <w:t>воспитателей групп семейного воспитания</w:t>
      </w:r>
      <w:r w:rsidR="009D15F0" w:rsidRPr="000F3A06">
        <w:rPr>
          <w:rFonts w:ascii="Times New Roman" w:hAnsi="Times New Roman"/>
          <w:b/>
          <w:sz w:val="24"/>
          <w:szCs w:val="24"/>
        </w:rPr>
        <w:t>»</w:t>
      </w:r>
    </w:p>
    <w:p w:rsidR="000F3A06" w:rsidRDefault="000F3A06" w:rsidP="000F3A06">
      <w:pPr>
        <w:spacing w:after="0" w:line="360" w:lineRule="auto"/>
        <w:jc w:val="both"/>
        <w:rPr>
          <w:rFonts w:ascii="Times New Roman" w:hAnsi="Times New Roman"/>
          <w:b/>
          <w:sz w:val="24"/>
          <w:szCs w:val="24"/>
        </w:rPr>
      </w:pPr>
      <w:proofErr w:type="spellStart"/>
      <w:r>
        <w:rPr>
          <w:rFonts w:ascii="Times New Roman" w:hAnsi="Times New Roman"/>
          <w:b/>
          <w:sz w:val="24"/>
          <w:szCs w:val="24"/>
        </w:rPr>
        <w:t>Зеленова</w:t>
      </w:r>
      <w:proofErr w:type="spellEnd"/>
      <w:r>
        <w:rPr>
          <w:rFonts w:ascii="Times New Roman" w:hAnsi="Times New Roman"/>
          <w:b/>
          <w:sz w:val="24"/>
          <w:szCs w:val="24"/>
        </w:rPr>
        <w:t xml:space="preserve"> Татьяна Владимировна – заведующая муниципальным бюджетным дошкольным образовательным учреждением центр развития ребенка – детский сад № 4 муниципального образования город Новороссийск</w:t>
      </w:r>
    </w:p>
    <w:p w:rsidR="000F3A06" w:rsidRDefault="000F3A06" w:rsidP="000F3A06">
      <w:pPr>
        <w:spacing w:after="0" w:line="360" w:lineRule="auto"/>
        <w:jc w:val="both"/>
        <w:rPr>
          <w:rFonts w:ascii="Times New Roman" w:hAnsi="Times New Roman"/>
          <w:b/>
          <w:sz w:val="24"/>
          <w:szCs w:val="24"/>
        </w:rPr>
      </w:pPr>
      <w:r>
        <w:rPr>
          <w:rFonts w:ascii="Times New Roman" w:hAnsi="Times New Roman"/>
          <w:b/>
          <w:sz w:val="24"/>
          <w:szCs w:val="24"/>
        </w:rPr>
        <w:t>Молчанова Оксана Викторовна – старший воспитатель муниципального бюджетного дошкольного образовательного учреждения центр развития ребенка – детский сад № 4 муниципального образования город Новороссийск</w:t>
      </w:r>
    </w:p>
    <w:p w:rsidR="000F3A06" w:rsidRPr="000F3A06" w:rsidRDefault="000F3A06" w:rsidP="000F3A06">
      <w:pPr>
        <w:spacing w:after="0" w:line="360" w:lineRule="auto"/>
        <w:jc w:val="both"/>
        <w:rPr>
          <w:rFonts w:ascii="Times New Roman" w:hAnsi="Times New Roman"/>
          <w:b/>
          <w:sz w:val="24"/>
          <w:szCs w:val="24"/>
        </w:rPr>
      </w:pPr>
    </w:p>
    <w:p w:rsidR="009D15F0" w:rsidRPr="000F3A06" w:rsidRDefault="009D15F0" w:rsidP="00493B0D">
      <w:pPr>
        <w:spacing w:after="0" w:line="360" w:lineRule="auto"/>
        <w:jc w:val="both"/>
        <w:rPr>
          <w:rFonts w:ascii="Times New Roman" w:eastAsia="Times New Roman" w:hAnsi="Times New Roman"/>
          <w:color w:val="000000"/>
          <w:sz w:val="24"/>
          <w:szCs w:val="24"/>
          <w:lang w:eastAsia="ru-RU"/>
        </w:rPr>
      </w:pPr>
      <w:r w:rsidRPr="000F3A06">
        <w:rPr>
          <w:sz w:val="24"/>
          <w:szCs w:val="24"/>
        </w:rPr>
        <w:t xml:space="preserve">                                    </w:t>
      </w:r>
      <w:r w:rsidR="000F3A06">
        <w:rPr>
          <w:sz w:val="24"/>
          <w:szCs w:val="24"/>
        </w:rPr>
        <w:t xml:space="preserve">                          </w:t>
      </w:r>
      <w:r w:rsidRPr="000F3A06">
        <w:rPr>
          <w:sz w:val="24"/>
          <w:szCs w:val="24"/>
        </w:rPr>
        <w:t>«</w:t>
      </w:r>
      <w:proofErr w:type="gramStart"/>
      <w:r w:rsidRPr="000F3A06">
        <w:rPr>
          <w:rFonts w:ascii="Times New Roman" w:eastAsia="Times New Roman" w:hAnsi="Times New Roman"/>
          <w:color w:val="000000"/>
          <w:sz w:val="24"/>
          <w:szCs w:val="24"/>
          <w:lang w:eastAsia="ru-RU"/>
        </w:rPr>
        <w:t>Надо</w:t>
      </w:r>
      <w:proofErr w:type="gramEnd"/>
      <w:r w:rsidRPr="000F3A06">
        <w:rPr>
          <w:rFonts w:ascii="Times New Roman" w:eastAsia="Times New Roman" w:hAnsi="Times New Roman"/>
          <w:color w:val="000000"/>
          <w:sz w:val="24"/>
          <w:szCs w:val="24"/>
          <w:lang w:eastAsia="ru-RU"/>
        </w:rPr>
        <w:t xml:space="preserve"> наконец дать людям нормально работать,                        </w:t>
      </w:r>
    </w:p>
    <w:p w:rsidR="009D15F0" w:rsidRPr="000F3A06" w:rsidRDefault="009D15F0"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повсеместно открывать надомные,  </w:t>
      </w:r>
    </w:p>
    <w:p w:rsidR="009D15F0" w:rsidRPr="000F3A06" w:rsidRDefault="009D15F0"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малокомплектные детские сады, группы  </w:t>
      </w:r>
    </w:p>
    <w:p w:rsidR="009D15F0" w:rsidRPr="000F3A06" w:rsidRDefault="009D15F0"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продленного дня, а значит, предоставить  </w:t>
      </w:r>
    </w:p>
    <w:p w:rsidR="009D15F0" w:rsidRPr="000F3A06" w:rsidRDefault="009D15F0"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родителям возможность выбора дошкольного    </w:t>
      </w:r>
    </w:p>
    <w:p w:rsidR="009D15F0" w:rsidRPr="000F3A06" w:rsidRDefault="009D15F0"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учреждения без очередей и нервотрепки».</w:t>
      </w:r>
    </w:p>
    <w:p w:rsidR="009D15F0" w:rsidRPr="000F3A06" w:rsidRDefault="009D15F0" w:rsidP="00493B0D">
      <w:pPr>
        <w:shd w:val="clear" w:color="auto" w:fill="FFFFFF"/>
        <w:spacing w:after="0" w:line="360" w:lineRule="auto"/>
        <w:jc w:val="right"/>
        <w:outlineLvl w:val="0"/>
        <w:rPr>
          <w:rFonts w:ascii="Times New Roman" w:eastAsia="Times New Roman" w:hAnsi="Times New Roman"/>
          <w:kern w:val="36"/>
          <w:sz w:val="24"/>
          <w:szCs w:val="24"/>
          <w:lang w:eastAsia="ru-RU"/>
        </w:rPr>
      </w:pPr>
      <w:r w:rsidRPr="000F3A06">
        <w:rPr>
          <w:rFonts w:ascii="Times New Roman" w:eastAsia="Times New Roman" w:hAnsi="Times New Roman"/>
          <w:color w:val="000000"/>
          <w:sz w:val="24"/>
          <w:szCs w:val="24"/>
          <w:lang w:eastAsia="ru-RU"/>
        </w:rPr>
        <w:t xml:space="preserve">                                                  </w:t>
      </w:r>
      <w:r w:rsidRPr="000F3A06">
        <w:rPr>
          <w:rFonts w:ascii="Times New Roman" w:eastAsia="Times New Roman" w:hAnsi="Times New Roman"/>
          <w:kern w:val="36"/>
          <w:sz w:val="24"/>
          <w:szCs w:val="24"/>
          <w:lang w:eastAsia="ru-RU"/>
        </w:rPr>
        <w:t>Послание президента РФ Федеральному собранию</w:t>
      </w:r>
    </w:p>
    <w:p w:rsidR="009D15F0" w:rsidRPr="000F3A06" w:rsidRDefault="009D15F0" w:rsidP="00493B0D">
      <w:pPr>
        <w:spacing w:after="0" w:line="360" w:lineRule="auto"/>
        <w:jc w:val="right"/>
        <w:rPr>
          <w:rFonts w:ascii="Times New Roman" w:hAnsi="Times New Roman"/>
          <w:sz w:val="24"/>
          <w:szCs w:val="24"/>
          <w:shd w:val="clear" w:color="auto" w:fill="FFFFFF"/>
        </w:rPr>
      </w:pPr>
      <w:r w:rsidRPr="000F3A06">
        <w:rPr>
          <w:rFonts w:ascii="Times New Roman" w:hAnsi="Times New Roman"/>
          <w:i/>
          <w:iCs/>
          <w:sz w:val="24"/>
          <w:szCs w:val="24"/>
          <w:shd w:val="clear" w:color="auto" w:fill="FFFFFF"/>
        </w:rPr>
        <w:t xml:space="preserve">                                                                                                         12 декабря 2012года</w:t>
      </w:r>
    </w:p>
    <w:p w:rsidR="00AC5B32" w:rsidRPr="000F3A06" w:rsidRDefault="00AC5B32" w:rsidP="00493B0D">
      <w:pPr>
        <w:spacing w:before="120" w:after="0" w:line="360" w:lineRule="auto"/>
        <w:ind w:firstLine="708"/>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На сегодняшний день стратегическим направлением государственной политики является ликвидация очередей в детские сады и поддержка многодетных семей.</w:t>
      </w:r>
    </w:p>
    <w:p w:rsidR="00AC5B32" w:rsidRPr="000F3A06" w:rsidRDefault="00AC5B32"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Глава государства считает, что для России должна стать нормой семья, состоящая из трех детей, для чего необходимо обеспечить для родителей благоприятные условия. И то, что начали делать (решение проблемы очередей в детские сады, программа профессиональной переподготовки для женщин с детьми, поддержка гибких форм занятости), будет прямо влиять на выбор семьи в пользу второго и третьего ребенка.</w:t>
      </w:r>
      <w:r w:rsidRPr="000F3A06">
        <w:rPr>
          <w:sz w:val="24"/>
          <w:szCs w:val="24"/>
        </w:rPr>
        <w:t xml:space="preserve"> </w:t>
      </w:r>
      <w:r w:rsidRPr="000F3A06">
        <w:rPr>
          <w:rFonts w:ascii="Times New Roman" w:eastAsia="Times New Roman" w:hAnsi="Times New Roman"/>
          <w:color w:val="000000"/>
          <w:sz w:val="24"/>
          <w:szCs w:val="24"/>
          <w:lang w:eastAsia="ru-RU"/>
        </w:rPr>
        <w:t xml:space="preserve">Кроме того, Путин добавил, что для успеха в подобных начинаниях необходимо активное участие регионов. Важно, чтобы люди имели работу, а также могли свободно выбирать заведение дошкольного образования для своих детей без очереди и прочих неприятностей. </w:t>
      </w:r>
    </w:p>
    <w:p w:rsidR="00AC5B32" w:rsidRPr="000F3A06" w:rsidRDefault="00AC5B32"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Детский сад не зря называют колыбелью современного общества. Здесь малыши получают первые знания и навыки, общаются, учатся быть самостоятельными. В России на сегодняшний день 416 тысяч дошколят стоят в очереди на детсад. По словам Председателя Правительства дефицит «детсадовских» мест есть практически в каждом регионе, особенно трудная ситуация в маленьких городах и на селе.</w:t>
      </w:r>
    </w:p>
    <w:p w:rsidR="00AC5B32" w:rsidRPr="000F3A06" w:rsidRDefault="00AC5B32"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lastRenderedPageBreak/>
        <w:t xml:space="preserve">       В Краснодарском крае динамика решения «всероссийской» проблемы положительная. На Кубани разработана так называемая «дорожная карта» - поэтапная программа по ликвидации очередности в дошкольные учреждения края. В результате к 2016 году на Кубани должна быть полностью закрыта проблема дефицита детских садов.</w:t>
      </w:r>
    </w:p>
    <w:p w:rsidR="00AC5B32" w:rsidRPr="000F3A06" w:rsidRDefault="00AC5B32" w:rsidP="00493B0D">
      <w:pPr>
        <w:spacing w:after="0" w:line="360" w:lineRule="auto"/>
        <w:ind w:firstLine="708"/>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В Краснодарском крае не забыли и про альтернативное решение проблемы «дошкольных» очередей. Так, на Кубани в числе первых вплотную занялись внедрением групп семейного воспитания. В 2008 году их было 2, а сегодня – почти 700. В них занимается более 2 тысяч детей. По сути, это 20 детских садов по 100 мест каждый!   </w:t>
      </w:r>
    </w:p>
    <w:p w:rsidR="00AC5B32" w:rsidRPr="000F3A06" w:rsidRDefault="00AC5B32" w:rsidP="00493B0D">
      <w:pPr>
        <w:spacing w:after="0" w:line="360" w:lineRule="auto"/>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t xml:space="preserve">       </w:t>
      </w:r>
      <w:proofErr w:type="gramStart"/>
      <w:r w:rsidRPr="000F3A06">
        <w:rPr>
          <w:rFonts w:ascii="Times New Roman" w:eastAsia="Times New Roman" w:hAnsi="Times New Roman"/>
          <w:color w:val="000000"/>
          <w:sz w:val="24"/>
          <w:szCs w:val="24"/>
          <w:lang w:eastAsia="ru-RU"/>
        </w:rPr>
        <w:t>В целях обеспечения всестороннего развития детей, не посещающих дошкольное учреждение, развития новых форм системы дошкольного образования, поддержки материнства и детства в 2008 году на базе МБДОУ ЦРР детский сад № 4 в качестве структурного подразделения была открыта первая группа семейного воспитания в кратковременном режиме пребывания на 3 часа (без сна и питания).</w:t>
      </w:r>
      <w:proofErr w:type="gramEnd"/>
      <w:r w:rsidRPr="000F3A06">
        <w:rPr>
          <w:sz w:val="24"/>
          <w:szCs w:val="24"/>
        </w:rPr>
        <w:t xml:space="preserve"> </w:t>
      </w:r>
      <w:r w:rsidRPr="000F3A06">
        <w:rPr>
          <w:rFonts w:ascii="Times New Roman" w:eastAsia="Times New Roman" w:hAnsi="Times New Roman"/>
          <w:color w:val="000000"/>
          <w:sz w:val="24"/>
          <w:szCs w:val="24"/>
          <w:lang w:eastAsia="ru-RU"/>
        </w:rPr>
        <w:t xml:space="preserve">Уже с 2009 года эта группа функционировала в </w:t>
      </w:r>
      <w:proofErr w:type="gramStart"/>
      <w:r w:rsidRPr="000F3A06">
        <w:rPr>
          <w:rFonts w:ascii="Times New Roman" w:eastAsia="Times New Roman" w:hAnsi="Times New Roman"/>
          <w:color w:val="000000"/>
          <w:sz w:val="24"/>
          <w:szCs w:val="24"/>
          <w:lang w:eastAsia="ru-RU"/>
        </w:rPr>
        <w:t>режиме полного дня</w:t>
      </w:r>
      <w:proofErr w:type="gramEnd"/>
      <w:r w:rsidRPr="000F3A06">
        <w:rPr>
          <w:rFonts w:ascii="Times New Roman" w:eastAsia="Times New Roman" w:hAnsi="Times New Roman"/>
          <w:color w:val="000000"/>
          <w:sz w:val="24"/>
          <w:szCs w:val="24"/>
          <w:lang w:eastAsia="ru-RU"/>
        </w:rPr>
        <w:t xml:space="preserve">. За 2010, 2011 год было открыто еще 5 групп семейного воспитания. А в 2012 году в нашем детском саду уже 10 групп. В настоящее время на базе МБДОУ ЦРР детский сад № 4 функционируют 9 групп семейного воспитания, которые посещают 27 детей дошкольного возраста. </w:t>
      </w:r>
    </w:p>
    <w:p w:rsidR="009D15F0" w:rsidRPr="000F3A06" w:rsidRDefault="009D15F0" w:rsidP="00493B0D">
      <w:pPr>
        <w:pStyle w:val="a3"/>
        <w:spacing w:before="30" w:beforeAutospacing="0" w:after="0" w:afterAutospacing="0" w:line="360" w:lineRule="auto"/>
        <w:ind w:left="30" w:right="30"/>
        <w:jc w:val="both"/>
      </w:pPr>
      <w:r w:rsidRPr="000F3A06">
        <w:rPr>
          <w:b/>
          <w:bCs/>
        </w:rPr>
        <w:t>    </w:t>
      </w:r>
      <w:r w:rsidRPr="000F3A06">
        <w:rPr>
          <w:rStyle w:val="apple-converted-space"/>
          <w:rFonts w:eastAsia="Calibri"/>
          <w:b/>
          <w:bCs/>
        </w:rPr>
        <w:t> </w:t>
      </w:r>
      <w:r w:rsidRPr="000F3A06">
        <w:rPr>
          <w:rStyle w:val="apple-converted-space"/>
          <w:rFonts w:eastAsia="Calibri"/>
          <w:b/>
          <w:bCs/>
        </w:rPr>
        <w:tab/>
      </w:r>
      <w:r w:rsidRPr="000F3A06">
        <w:t>Мы ориентировались на то, что отсутствует система работы с группами семейного воспитания, а вновь созданные структурные подразделения – группы семейного воспитания - испытывают большие затруднения в организации</w:t>
      </w:r>
      <w:r w:rsidRPr="000F3A06">
        <w:rPr>
          <w:rStyle w:val="apple-converted-space"/>
          <w:rFonts w:eastAsia="Calibri"/>
        </w:rPr>
        <w:t> </w:t>
      </w:r>
      <w:r w:rsidRPr="000F3A06">
        <w:t> педагогического процесса. Многодетной маме</w:t>
      </w:r>
      <w:r w:rsidR="000F3A06">
        <w:t xml:space="preserve"> - воспитателю группы семейного воспитания</w:t>
      </w:r>
      <w:r w:rsidRPr="000F3A06">
        <w:t xml:space="preserve"> трудно работать по программам дошкольного образования, в которых не учтен принцип отбора содержания для разновозрастной группы детей, а детскому саду трудно наладить эту работу в системе. Построение системы работы с группами семейного воспитания и разработка методического обеспечения</w:t>
      </w:r>
      <w:r w:rsidRPr="000F3A06">
        <w:rPr>
          <w:rStyle w:val="apple-converted-space"/>
          <w:rFonts w:eastAsia="Calibri"/>
        </w:rPr>
        <w:t> </w:t>
      </w:r>
      <w:r w:rsidRPr="000F3A06">
        <w:t> для организации работы, с</w:t>
      </w:r>
      <w:r w:rsidRPr="000F3A06">
        <w:rPr>
          <w:rStyle w:val="apple-converted-space"/>
          <w:rFonts w:eastAsia="Calibri"/>
        </w:rPr>
        <w:t> </w:t>
      </w:r>
      <w:r w:rsidRPr="000F3A06">
        <w:t> учетом</w:t>
      </w:r>
      <w:r w:rsidRPr="000F3A06">
        <w:rPr>
          <w:rStyle w:val="apple-converted-space"/>
          <w:rFonts w:eastAsia="Calibri"/>
        </w:rPr>
        <w:t> </w:t>
      </w:r>
      <w:r w:rsidRPr="000F3A06">
        <w:t>принципа организации детей разного возраста,</w:t>
      </w:r>
      <w:r w:rsidRPr="000F3A06">
        <w:rPr>
          <w:rStyle w:val="apple-converted-space"/>
          <w:rFonts w:eastAsia="Calibri"/>
        </w:rPr>
        <w:t> </w:t>
      </w:r>
      <w:r w:rsidRPr="000F3A06">
        <w:t>является не только возможным, но и перспективным направлением </w:t>
      </w:r>
      <w:r w:rsidRPr="000F3A06">
        <w:rPr>
          <w:rStyle w:val="apple-converted-space"/>
          <w:rFonts w:eastAsia="Calibri"/>
        </w:rPr>
        <w:t> </w:t>
      </w:r>
      <w:r w:rsidRPr="000F3A06">
        <w:t>экспериментальной работы МБДОУ ЦРР детский сад № 4. </w:t>
      </w:r>
    </w:p>
    <w:p w:rsidR="009D15F0" w:rsidRPr="000F3A06" w:rsidRDefault="009D15F0" w:rsidP="00493B0D">
      <w:pPr>
        <w:pStyle w:val="a3"/>
        <w:spacing w:before="30" w:beforeAutospacing="0" w:after="0" w:afterAutospacing="0" w:line="360" w:lineRule="auto"/>
        <w:ind w:left="30" w:right="30"/>
        <w:jc w:val="both"/>
      </w:pPr>
      <w:r w:rsidRPr="000F3A06">
        <w:rPr>
          <w:b/>
          <w:bCs/>
          <w:i/>
          <w:iCs/>
        </w:rPr>
        <w:t xml:space="preserve">    </w:t>
      </w:r>
      <w:r w:rsidRPr="000F3A06">
        <w:rPr>
          <w:b/>
          <w:bCs/>
          <w:i/>
          <w:iCs/>
        </w:rPr>
        <w:tab/>
      </w:r>
      <w:r w:rsidRPr="000F3A06">
        <w:t>Построение образовательного пространства в семейном детском саду и </w:t>
      </w:r>
      <w:r w:rsidRPr="000F3A06">
        <w:rPr>
          <w:rStyle w:val="apple-converted-space"/>
          <w:rFonts w:eastAsia="Calibri"/>
        </w:rPr>
        <w:t> </w:t>
      </w:r>
      <w:r w:rsidRPr="000F3A06">
        <w:t>методическое обеспеч</w:t>
      </w:r>
      <w:r w:rsidR="000F3A06">
        <w:t xml:space="preserve">ение педагогического процесса, </w:t>
      </w:r>
      <w:r w:rsidRPr="000F3A06">
        <w:t>должно</w:t>
      </w:r>
      <w:r w:rsidR="000F3A06">
        <w:t xml:space="preserve"> </w:t>
      </w:r>
      <w:r w:rsidRPr="000F3A06">
        <w:t>учитывать</w:t>
      </w:r>
      <w:r w:rsidRPr="000F3A06">
        <w:rPr>
          <w:rStyle w:val="apple-converted-space"/>
          <w:rFonts w:eastAsia="Calibri"/>
        </w:rPr>
        <w:t> </w:t>
      </w:r>
      <w:r w:rsidRPr="000F3A06">
        <w:t> разновозрастной состав детей и специфику семейного уклада жизни многодетной семьи.</w:t>
      </w:r>
    </w:p>
    <w:p w:rsidR="009D15F0" w:rsidRPr="000F3A06" w:rsidRDefault="009D15F0" w:rsidP="00493B0D">
      <w:pPr>
        <w:spacing w:after="0" w:line="360" w:lineRule="auto"/>
        <w:ind w:firstLine="708"/>
        <w:jc w:val="both"/>
        <w:rPr>
          <w:rFonts w:ascii="Times New Roman" w:hAnsi="Times New Roman"/>
          <w:color w:val="000000"/>
          <w:sz w:val="24"/>
          <w:szCs w:val="24"/>
        </w:rPr>
      </w:pPr>
      <w:r w:rsidRPr="000F3A06">
        <w:rPr>
          <w:rFonts w:ascii="Times New Roman" w:hAnsi="Times New Roman"/>
          <w:b/>
          <w:i/>
          <w:color w:val="000000"/>
          <w:sz w:val="24"/>
          <w:szCs w:val="24"/>
        </w:rPr>
        <w:lastRenderedPageBreak/>
        <w:t>Задача</w:t>
      </w:r>
      <w:r w:rsidRPr="000F3A06">
        <w:rPr>
          <w:rFonts w:ascii="Times New Roman" w:hAnsi="Times New Roman"/>
          <w:b/>
          <w:color w:val="000000"/>
          <w:sz w:val="24"/>
          <w:szCs w:val="24"/>
        </w:rPr>
        <w:t>:</w:t>
      </w:r>
      <w:r w:rsidRPr="000F3A06">
        <w:rPr>
          <w:rFonts w:ascii="Times New Roman" w:hAnsi="Times New Roman"/>
          <w:color w:val="000000"/>
          <w:sz w:val="24"/>
          <w:szCs w:val="24"/>
        </w:rPr>
        <w:t xml:space="preserve"> </w:t>
      </w:r>
      <w:r w:rsidR="0042275A" w:rsidRPr="000F3A06">
        <w:rPr>
          <w:rFonts w:ascii="Times New Roman" w:hAnsi="Times New Roman"/>
          <w:bCs/>
          <w:color w:val="000000"/>
          <w:sz w:val="24"/>
          <w:szCs w:val="24"/>
        </w:rPr>
        <w:t>объединить усилия детского сада и групп семейного воспитания с целью организации единой системы работы.</w:t>
      </w:r>
    </w:p>
    <w:p w:rsidR="00107F22" w:rsidRPr="000F3A06" w:rsidRDefault="00107F22" w:rsidP="00493B0D">
      <w:pPr>
        <w:spacing w:after="0" w:line="360" w:lineRule="auto"/>
        <w:ind w:firstLine="708"/>
        <w:jc w:val="both"/>
        <w:rPr>
          <w:rFonts w:ascii="Times New Roman" w:hAnsi="Times New Roman"/>
          <w:sz w:val="24"/>
          <w:szCs w:val="24"/>
        </w:rPr>
      </w:pPr>
      <w:r w:rsidRPr="000F3A06">
        <w:rPr>
          <w:rFonts w:ascii="Times New Roman" w:hAnsi="Times New Roman"/>
          <w:sz w:val="24"/>
          <w:szCs w:val="24"/>
        </w:rPr>
        <w:t>Группы семейного воспитания организуются для достижения следующих целей:</w:t>
      </w:r>
    </w:p>
    <w:p w:rsidR="00107F22" w:rsidRPr="000F3A06" w:rsidRDefault="00107F22" w:rsidP="00493B0D">
      <w:pPr>
        <w:pStyle w:val="a8"/>
        <w:numPr>
          <w:ilvl w:val="0"/>
          <w:numId w:val="4"/>
        </w:numPr>
        <w:spacing w:after="0" w:line="360" w:lineRule="auto"/>
        <w:jc w:val="both"/>
        <w:rPr>
          <w:rFonts w:ascii="Times New Roman" w:hAnsi="Times New Roman"/>
          <w:sz w:val="24"/>
          <w:szCs w:val="24"/>
        </w:rPr>
      </w:pPr>
      <w:r w:rsidRPr="000F3A06">
        <w:rPr>
          <w:rFonts w:ascii="Times New Roman" w:hAnsi="Times New Roman"/>
          <w:sz w:val="24"/>
          <w:szCs w:val="24"/>
        </w:rPr>
        <w:t>предоставляют многодетным родителям возможность трудоустройства, не прерывая процесса воспитания детей;</w:t>
      </w:r>
    </w:p>
    <w:p w:rsidR="00107F22" w:rsidRPr="000F3A06" w:rsidRDefault="00107F22" w:rsidP="00493B0D">
      <w:pPr>
        <w:pStyle w:val="a8"/>
        <w:numPr>
          <w:ilvl w:val="0"/>
          <w:numId w:val="4"/>
        </w:numPr>
        <w:spacing w:after="0" w:line="360" w:lineRule="auto"/>
        <w:jc w:val="both"/>
        <w:rPr>
          <w:rFonts w:ascii="Times New Roman" w:hAnsi="Times New Roman"/>
          <w:sz w:val="24"/>
          <w:szCs w:val="24"/>
        </w:rPr>
      </w:pPr>
      <w:r w:rsidRPr="000F3A06">
        <w:rPr>
          <w:rFonts w:ascii="Times New Roman" w:hAnsi="Times New Roman"/>
          <w:sz w:val="24"/>
          <w:szCs w:val="24"/>
        </w:rPr>
        <w:t>оказывают материальную поддержку многодетным семьям;</w:t>
      </w:r>
    </w:p>
    <w:p w:rsidR="00107F22" w:rsidRPr="000F3A06" w:rsidRDefault="00107F22" w:rsidP="00493B0D">
      <w:pPr>
        <w:pStyle w:val="a8"/>
        <w:numPr>
          <w:ilvl w:val="0"/>
          <w:numId w:val="4"/>
        </w:numPr>
        <w:spacing w:after="0" w:line="360" w:lineRule="auto"/>
        <w:jc w:val="both"/>
        <w:rPr>
          <w:rFonts w:ascii="Times New Roman" w:hAnsi="Times New Roman"/>
          <w:sz w:val="24"/>
          <w:szCs w:val="24"/>
        </w:rPr>
      </w:pPr>
      <w:r w:rsidRPr="000F3A06">
        <w:rPr>
          <w:rFonts w:ascii="Times New Roman" w:hAnsi="Times New Roman"/>
          <w:sz w:val="24"/>
          <w:szCs w:val="24"/>
        </w:rPr>
        <w:t>сокращают очередность в детские сады;</w:t>
      </w:r>
    </w:p>
    <w:p w:rsidR="00107F22" w:rsidRPr="000F3A06" w:rsidRDefault="00107F22" w:rsidP="00493B0D">
      <w:pPr>
        <w:pStyle w:val="a8"/>
        <w:numPr>
          <w:ilvl w:val="0"/>
          <w:numId w:val="4"/>
        </w:numPr>
        <w:spacing w:after="0" w:line="360" w:lineRule="auto"/>
        <w:jc w:val="both"/>
        <w:rPr>
          <w:rFonts w:ascii="Times New Roman" w:hAnsi="Times New Roman"/>
          <w:sz w:val="24"/>
          <w:szCs w:val="24"/>
        </w:rPr>
      </w:pPr>
      <w:r w:rsidRPr="000F3A06">
        <w:rPr>
          <w:rFonts w:ascii="Times New Roman" w:hAnsi="Times New Roman"/>
          <w:sz w:val="24"/>
          <w:szCs w:val="24"/>
          <w:lang w:eastAsia="ru-RU"/>
        </w:rPr>
        <w:t>создают основу продуктивного общения воспитателей групп семейного воспитания;</w:t>
      </w:r>
    </w:p>
    <w:p w:rsidR="00107F22" w:rsidRPr="000F3A06" w:rsidRDefault="00107F22" w:rsidP="00493B0D">
      <w:pPr>
        <w:pStyle w:val="a8"/>
        <w:numPr>
          <w:ilvl w:val="0"/>
          <w:numId w:val="4"/>
        </w:numPr>
        <w:spacing w:after="0" w:line="360" w:lineRule="auto"/>
        <w:jc w:val="both"/>
        <w:rPr>
          <w:rFonts w:ascii="Times New Roman" w:hAnsi="Times New Roman"/>
          <w:sz w:val="24"/>
          <w:szCs w:val="24"/>
        </w:rPr>
      </w:pPr>
      <w:r w:rsidRPr="000F3A06">
        <w:rPr>
          <w:rFonts w:ascii="Times New Roman" w:hAnsi="Times New Roman"/>
          <w:sz w:val="24"/>
          <w:szCs w:val="24"/>
          <w:lang w:eastAsia="ru-RU"/>
        </w:rPr>
        <w:t>повышение их педагогической компетентности;</w:t>
      </w:r>
    </w:p>
    <w:p w:rsidR="00107F22" w:rsidRPr="000F3A06" w:rsidRDefault="00107F22" w:rsidP="00493B0D">
      <w:pPr>
        <w:pStyle w:val="a8"/>
        <w:numPr>
          <w:ilvl w:val="0"/>
          <w:numId w:val="4"/>
        </w:numPr>
        <w:spacing w:after="0" w:line="360" w:lineRule="auto"/>
        <w:jc w:val="both"/>
        <w:rPr>
          <w:rFonts w:ascii="Times New Roman" w:hAnsi="Times New Roman"/>
          <w:sz w:val="24"/>
          <w:szCs w:val="24"/>
        </w:rPr>
      </w:pPr>
      <w:r w:rsidRPr="000F3A06">
        <w:rPr>
          <w:rFonts w:ascii="Times New Roman" w:hAnsi="Times New Roman"/>
          <w:sz w:val="24"/>
          <w:szCs w:val="24"/>
          <w:lang w:eastAsia="ru-RU"/>
        </w:rPr>
        <w:t>вовлечение детей, родителей из групп семейного воспитания и педагогов ДОУ в единое образовательное пространство.</w:t>
      </w:r>
      <w:r w:rsidRPr="000F3A06">
        <w:rPr>
          <w:rFonts w:ascii="Times New Roman" w:hAnsi="Times New Roman"/>
          <w:sz w:val="24"/>
          <w:szCs w:val="24"/>
          <w:lang w:eastAsia="ru-RU"/>
        </w:rPr>
        <w:tab/>
      </w:r>
    </w:p>
    <w:p w:rsidR="00493B0D" w:rsidRPr="000F3A06" w:rsidRDefault="006D0F07" w:rsidP="00493B0D">
      <w:pPr>
        <w:spacing w:after="0" w:line="360" w:lineRule="auto"/>
        <w:jc w:val="both"/>
        <w:rPr>
          <w:rFonts w:ascii="Times New Roman" w:hAnsi="Times New Roman"/>
          <w:sz w:val="24"/>
          <w:szCs w:val="24"/>
        </w:rPr>
      </w:pPr>
      <w:r w:rsidRPr="000F3A06">
        <w:rPr>
          <w:rFonts w:ascii="Times New Roman" w:hAnsi="Times New Roman"/>
          <w:sz w:val="24"/>
          <w:szCs w:val="24"/>
        </w:rPr>
        <w:tab/>
        <w:t xml:space="preserve">Для достижения поставленных целей наш коллектив разработал нормативно-правовую базу функционирования групп семейного воспитания. Методическую работу мы построили в рамках детско-родительского клуба. Нами было разработано положение о деятельности детско-родительского клуба «Творческая мастерская», план работы, режим дня, расписание НОД, алгоритм написания календарных планов, система контроля. Для организации работы с детьми воспитателям групп семейного воспитания были даны картотеки по разным направлениям работы, выдаются буклеты и книги с методическими рекомендациями. В настоящее время перед нами стала острая проблема качества образования детей в группах семейного воспитания. </w:t>
      </w:r>
      <w:r w:rsidR="00511E25" w:rsidRPr="000F3A06">
        <w:rPr>
          <w:rFonts w:ascii="Times New Roman" w:hAnsi="Times New Roman"/>
          <w:sz w:val="24"/>
          <w:szCs w:val="24"/>
        </w:rPr>
        <w:t xml:space="preserve">Основная масса воспитателей групп семейного воспитания </w:t>
      </w:r>
      <w:proofErr w:type="gramStart"/>
      <w:r w:rsidR="00511E25" w:rsidRPr="000F3A06">
        <w:rPr>
          <w:rFonts w:ascii="Times New Roman" w:hAnsi="Times New Roman"/>
          <w:sz w:val="24"/>
          <w:szCs w:val="24"/>
        </w:rPr>
        <w:t>имеют грудных детей и у них нет</w:t>
      </w:r>
      <w:proofErr w:type="gramEnd"/>
      <w:r w:rsidR="00511E25" w:rsidRPr="000F3A06">
        <w:rPr>
          <w:rFonts w:ascii="Times New Roman" w:hAnsi="Times New Roman"/>
          <w:sz w:val="24"/>
          <w:szCs w:val="24"/>
        </w:rPr>
        <w:t xml:space="preserve"> возможности посещать все мероприятия в детском саду. Поэтому в э</w:t>
      </w:r>
      <w:r w:rsidR="0042275A" w:rsidRPr="000F3A06">
        <w:rPr>
          <w:rFonts w:ascii="Times New Roman" w:hAnsi="Times New Roman"/>
          <w:sz w:val="24"/>
          <w:szCs w:val="24"/>
        </w:rPr>
        <w:t>том году мы должны перейти</w:t>
      </w:r>
      <w:r w:rsidR="00511E25" w:rsidRPr="000F3A06">
        <w:rPr>
          <w:rFonts w:ascii="Times New Roman" w:hAnsi="Times New Roman"/>
          <w:sz w:val="24"/>
          <w:szCs w:val="24"/>
        </w:rPr>
        <w:t xml:space="preserve"> на дистанционное обучение. Для этого </w:t>
      </w:r>
      <w:r w:rsidR="0042275A" w:rsidRPr="000F3A06">
        <w:rPr>
          <w:rFonts w:ascii="Times New Roman" w:hAnsi="Times New Roman"/>
          <w:sz w:val="24"/>
          <w:szCs w:val="24"/>
        </w:rPr>
        <w:t>во все группы семейного воспитания необходимо установить ноутбуки и подключить Интернет и у нас постепенно наладится</w:t>
      </w:r>
      <w:r w:rsidR="00511E25" w:rsidRPr="000F3A06">
        <w:rPr>
          <w:rFonts w:ascii="Times New Roman" w:hAnsi="Times New Roman"/>
          <w:sz w:val="24"/>
          <w:szCs w:val="24"/>
        </w:rPr>
        <w:t xml:space="preserve"> общение по </w:t>
      </w:r>
      <w:proofErr w:type="spellStart"/>
      <w:r w:rsidR="00511E25" w:rsidRPr="000F3A06">
        <w:rPr>
          <w:rFonts w:ascii="Times New Roman" w:hAnsi="Times New Roman"/>
          <w:sz w:val="24"/>
          <w:szCs w:val="24"/>
        </w:rPr>
        <w:t>скайпу</w:t>
      </w:r>
      <w:proofErr w:type="spellEnd"/>
      <w:r w:rsidR="00511E25" w:rsidRPr="000F3A06">
        <w:rPr>
          <w:rFonts w:ascii="Times New Roman" w:hAnsi="Times New Roman"/>
          <w:sz w:val="24"/>
          <w:szCs w:val="24"/>
        </w:rPr>
        <w:t xml:space="preserve">, а в дальнейшем мы планируем проводить с ними </w:t>
      </w:r>
      <w:proofErr w:type="spellStart"/>
      <w:r w:rsidR="00511E25" w:rsidRPr="000F3A06">
        <w:rPr>
          <w:rFonts w:ascii="Times New Roman" w:hAnsi="Times New Roman"/>
          <w:sz w:val="24"/>
          <w:szCs w:val="24"/>
        </w:rPr>
        <w:t>вебинары</w:t>
      </w:r>
      <w:proofErr w:type="spellEnd"/>
      <w:r w:rsidR="00511E25" w:rsidRPr="000F3A06">
        <w:rPr>
          <w:rFonts w:ascii="Times New Roman" w:hAnsi="Times New Roman"/>
          <w:sz w:val="24"/>
          <w:szCs w:val="24"/>
        </w:rPr>
        <w:t xml:space="preserve">. Перед нами также остро стоит проблема обучения педагогическим знаниям воспитателей групп семейного воспитания. Данная категория педагогов не имеет специального педагогического образования, а основная масса имеет только среднее образование. </w:t>
      </w:r>
      <w:proofErr w:type="gramStart"/>
      <w:r w:rsidR="00511E25" w:rsidRPr="000F3A06">
        <w:rPr>
          <w:rFonts w:ascii="Times New Roman" w:hAnsi="Times New Roman"/>
          <w:sz w:val="24"/>
          <w:szCs w:val="24"/>
        </w:rPr>
        <w:t>Поэтому мы всем педагогическим коллективом составляем сборник методических рекомендации, связанный с методикой обучения детей.</w:t>
      </w:r>
      <w:proofErr w:type="gramEnd"/>
      <w:r w:rsidR="00511E25" w:rsidRPr="000F3A06">
        <w:rPr>
          <w:rFonts w:ascii="Times New Roman" w:hAnsi="Times New Roman"/>
          <w:sz w:val="24"/>
          <w:szCs w:val="24"/>
        </w:rPr>
        <w:t xml:space="preserve"> В настоящее </w:t>
      </w:r>
      <w:proofErr w:type="gramStart"/>
      <w:r w:rsidR="00511E25" w:rsidRPr="000F3A06">
        <w:rPr>
          <w:rFonts w:ascii="Times New Roman" w:hAnsi="Times New Roman"/>
          <w:sz w:val="24"/>
          <w:szCs w:val="24"/>
        </w:rPr>
        <w:t>время</w:t>
      </w:r>
      <w:proofErr w:type="gramEnd"/>
      <w:r w:rsidR="00511E25" w:rsidRPr="000F3A06">
        <w:rPr>
          <w:rFonts w:ascii="Times New Roman" w:hAnsi="Times New Roman"/>
          <w:sz w:val="24"/>
          <w:szCs w:val="24"/>
        </w:rPr>
        <w:t xml:space="preserve"> у нас достигнут определенный прогресс: педагоги групп семейного воспитания обеспечены методической литературой, картотеками, пособиями для организации занятий в домашних условиях. </w:t>
      </w:r>
      <w:r w:rsidR="00493B0D" w:rsidRPr="000F3A06">
        <w:rPr>
          <w:rFonts w:ascii="Times New Roman" w:hAnsi="Times New Roman"/>
          <w:sz w:val="24"/>
          <w:szCs w:val="24"/>
        </w:rPr>
        <w:t xml:space="preserve">Для работы с группами семейного воспитания педагогический коллектив детского сада активно использует инновационные формы работы с семьями. </w:t>
      </w:r>
    </w:p>
    <w:p w:rsidR="00493B0D" w:rsidRPr="000F3A06" w:rsidRDefault="00511E25" w:rsidP="00493B0D">
      <w:pPr>
        <w:spacing w:after="0" w:line="360" w:lineRule="auto"/>
        <w:ind w:firstLine="708"/>
        <w:jc w:val="both"/>
        <w:rPr>
          <w:rFonts w:ascii="Times New Roman" w:hAnsi="Times New Roman"/>
          <w:sz w:val="24"/>
          <w:szCs w:val="24"/>
        </w:rPr>
      </w:pPr>
      <w:r w:rsidRPr="000F3A06">
        <w:rPr>
          <w:rFonts w:ascii="Times New Roman" w:hAnsi="Times New Roman"/>
          <w:sz w:val="24"/>
          <w:szCs w:val="24"/>
        </w:rPr>
        <w:lastRenderedPageBreak/>
        <w:t xml:space="preserve">Кроме этого мы осуществляем </w:t>
      </w:r>
      <w:proofErr w:type="gramStart"/>
      <w:r w:rsidRPr="000F3A06">
        <w:rPr>
          <w:rFonts w:ascii="Times New Roman" w:hAnsi="Times New Roman"/>
          <w:sz w:val="24"/>
          <w:szCs w:val="24"/>
        </w:rPr>
        <w:t>контроль за</w:t>
      </w:r>
      <w:proofErr w:type="gramEnd"/>
      <w:r w:rsidRPr="000F3A06">
        <w:rPr>
          <w:rFonts w:ascii="Times New Roman" w:hAnsi="Times New Roman"/>
          <w:sz w:val="24"/>
          <w:szCs w:val="24"/>
        </w:rPr>
        <w:t xml:space="preserve"> работой групп семейного воспитания. Он составлен таким образом, что ответственные сотрудники (заведующая, старший воспитатель, медицинская сестра) посещают в месяц 3 </w:t>
      </w:r>
      <w:proofErr w:type="gramStart"/>
      <w:r w:rsidRPr="000F3A06">
        <w:rPr>
          <w:rFonts w:ascii="Times New Roman" w:hAnsi="Times New Roman"/>
          <w:sz w:val="24"/>
          <w:szCs w:val="24"/>
        </w:rPr>
        <w:t>группы</w:t>
      </w:r>
      <w:proofErr w:type="gramEnd"/>
      <w:r w:rsidRPr="000F3A06">
        <w:rPr>
          <w:rFonts w:ascii="Times New Roman" w:hAnsi="Times New Roman"/>
          <w:sz w:val="24"/>
          <w:szCs w:val="24"/>
        </w:rPr>
        <w:t xml:space="preserve"> и каждый проверяет свое направление. </w:t>
      </w:r>
    </w:p>
    <w:p w:rsidR="00511E25" w:rsidRPr="000F3A06" w:rsidRDefault="00C27F1B" w:rsidP="00493B0D">
      <w:pPr>
        <w:spacing w:after="0" w:line="360" w:lineRule="auto"/>
        <w:jc w:val="both"/>
        <w:rPr>
          <w:rFonts w:ascii="Times New Roman" w:hAnsi="Times New Roman"/>
          <w:b/>
          <w:sz w:val="24"/>
          <w:szCs w:val="24"/>
        </w:rPr>
      </w:pPr>
      <w:r w:rsidRPr="000F3A06">
        <w:rPr>
          <w:rFonts w:ascii="Times New Roman" w:hAnsi="Times New Roman"/>
          <w:sz w:val="24"/>
          <w:szCs w:val="24"/>
        </w:rPr>
        <w:tab/>
        <w:t>Педагогический к</w:t>
      </w:r>
      <w:r w:rsidR="00F65855" w:rsidRPr="000F3A06">
        <w:rPr>
          <w:rFonts w:ascii="Times New Roman" w:hAnsi="Times New Roman"/>
          <w:sz w:val="24"/>
          <w:szCs w:val="24"/>
        </w:rPr>
        <w:t>оллектив МБДОУ ЦРР детский сад № 4 п</w:t>
      </w:r>
      <w:r w:rsidRPr="000F3A06">
        <w:rPr>
          <w:rFonts w:ascii="Times New Roman" w:hAnsi="Times New Roman"/>
          <w:sz w:val="24"/>
          <w:szCs w:val="24"/>
        </w:rPr>
        <w:t xml:space="preserve">ринимает активное участие в инновационной деятельности детского сада. Педагоги групп в течение прошлого учебного года проводили семинары-практикумы, мастер-классы, практические занятия, праздники с педагогами и детьми из групп семейного воспитания. Педагогами и специалистами детского сада были разработаны буклеты, книги, картотеки для групп семейного воспитания. В 2012 году заведующая МБДОУ ЦРР детский сад № 4 была членом городской комиссии по </w:t>
      </w:r>
      <w:proofErr w:type="gramStart"/>
      <w:r w:rsidRPr="000F3A06">
        <w:rPr>
          <w:rFonts w:ascii="Times New Roman" w:hAnsi="Times New Roman"/>
          <w:sz w:val="24"/>
          <w:szCs w:val="24"/>
        </w:rPr>
        <w:t>контролю за</w:t>
      </w:r>
      <w:proofErr w:type="gramEnd"/>
      <w:r w:rsidRPr="000F3A06">
        <w:rPr>
          <w:rFonts w:ascii="Times New Roman" w:hAnsi="Times New Roman"/>
          <w:sz w:val="24"/>
          <w:szCs w:val="24"/>
        </w:rPr>
        <w:t xml:space="preserve"> группами семейного воспитания. В 2013 году на базе детского сада была организована педагогическая мастерская для руководителей города Ейска, где представленный опыт получил положительные отзывы. Кроме этого на базе детского сада была организована педагогическая мастерская для старших воспитателей и руководителей города Новороссийска. В рамках этого мероприятия был представлен опыт работы с группами семейного воспитания, мастер-класс и выставка методических материалов. Данный опыт получил положительные рецензии города и края и занесен в муниципальный банк передового педагогического опыта.</w:t>
      </w:r>
      <w:r w:rsidR="00511E25" w:rsidRPr="000F3A06">
        <w:rPr>
          <w:rFonts w:ascii="Times New Roman" w:hAnsi="Times New Roman"/>
          <w:b/>
          <w:sz w:val="24"/>
          <w:szCs w:val="24"/>
        </w:rPr>
        <w:tab/>
      </w:r>
    </w:p>
    <w:p w:rsidR="0037103C" w:rsidRDefault="0021292A" w:rsidP="00493B0D">
      <w:pPr>
        <w:spacing w:after="0" w:line="360" w:lineRule="auto"/>
        <w:jc w:val="both"/>
        <w:rPr>
          <w:rFonts w:ascii="Times New Roman" w:hAnsi="Times New Roman"/>
          <w:sz w:val="24"/>
          <w:szCs w:val="24"/>
        </w:rPr>
      </w:pPr>
      <w:r w:rsidRPr="000F3A06">
        <w:rPr>
          <w:rFonts w:ascii="Times New Roman" w:hAnsi="Times New Roman"/>
          <w:sz w:val="24"/>
          <w:szCs w:val="24"/>
        </w:rPr>
        <w:tab/>
        <w:t>Опыт работы с группами семейного воспитания активно транслируется среди педагогического сообщества и родителей. В детском саду налажен выпуск газеты детского сада «Колокольчик», где родителям рассказывается и о деятельности групп семейного воспитания. В 2013 году была размещена статья в научно-практическом журнале для педагогов города Новороссийска «Начало» и краевом журнале «Современное образование». В</w:t>
      </w:r>
      <w:r w:rsidR="00F65855" w:rsidRPr="000F3A06">
        <w:rPr>
          <w:rFonts w:ascii="Times New Roman" w:hAnsi="Times New Roman"/>
          <w:sz w:val="24"/>
          <w:szCs w:val="24"/>
        </w:rPr>
        <w:t xml:space="preserve"> 2012 году в рамках программы, поддержки многодетных семей</w:t>
      </w:r>
      <w:r w:rsidRPr="000F3A06">
        <w:rPr>
          <w:rFonts w:ascii="Times New Roman" w:hAnsi="Times New Roman"/>
          <w:sz w:val="24"/>
          <w:szCs w:val="24"/>
        </w:rPr>
        <w:t xml:space="preserve"> совместно с центром занятости была проведена совместная акция и </w:t>
      </w:r>
      <w:r w:rsidR="00B917FC" w:rsidRPr="000F3A06">
        <w:rPr>
          <w:rFonts w:ascii="Times New Roman" w:hAnsi="Times New Roman"/>
          <w:sz w:val="24"/>
          <w:szCs w:val="24"/>
        </w:rPr>
        <w:t>снят сюжет на канале Н</w:t>
      </w:r>
      <w:proofErr w:type="gramStart"/>
      <w:r w:rsidR="00B917FC" w:rsidRPr="000F3A06">
        <w:rPr>
          <w:rFonts w:ascii="Times New Roman" w:hAnsi="Times New Roman"/>
          <w:sz w:val="24"/>
          <w:szCs w:val="24"/>
        </w:rPr>
        <w:t>ТК в пр</w:t>
      </w:r>
      <w:proofErr w:type="gramEnd"/>
      <w:r w:rsidR="00B917FC" w:rsidRPr="000F3A06">
        <w:rPr>
          <w:rFonts w:ascii="Times New Roman" w:hAnsi="Times New Roman"/>
          <w:sz w:val="24"/>
          <w:szCs w:val="24"/>
        </w:rPr>
        <w:t xml:space="preserve">ограмме «Факты». Наш опыт работы получил положительные рецензии в городе Новороссийске и Краснодаре и по итогам стал выпуск пособия с опытом работы «Организация работы групп семейного воспитания в ДОУ», где рецензентами стали </w:t>
      </w:r>
      <w:proofErr w:type="spellStart"/>
      <w:r w:rsidR="00B917FC" w:rsidRPr="000F3A06">
        <w:rPr>
          <w:rFonts w:ascii="Times New Roman" w:hAnsi="Times New Roman"/>
          <w:sz w:val="24"/>
          <w:szCs w:val="24"/>
        </w:rPr>
        <w:t>Кособянц</w:t>
      </w:r>
      <w:proofErr w:type="spellEnd"/>
      <w:r w:rsidR="00B917FC" w:rsidRPr="000F3A06">
        <w:rPr>
          <w:rFonts w:ascii="Times New Roman" w:hAnsi="Times New Roman"/>
          <w:sz w:val="24"/>
          <w:szCs w:val="24"/>
        </w:rPr>
        <w:t xml:space="preserve"> О.Я. главный специалист МБУ «Центр развития образования» и Легких Н.П. председатель Совета педагогов дошкольного образования Краснодарского края. В настоящее время мы </w:t>
      </w:r>
      <w:proofErr w:type="gramStart"/>
      <w:r w:rsidR="00B917FC" w:rsidRPr="000F3A06">
        <w:rPr>
          <w:rFonts w:ascii="Times New Roman" w:hAnsi="Times New Roman"/>
          <w:sz w:val="24"/>
          <w:szCs w:val="24"/>
        </w:rPr>
        <w:t>вышли с трансляцией нашего опыта на федеральный уровень и в конце прошлого года была</w:t>
      </w:r>
      <w:proofErr w:type="gramEnd"/>
      <w:r w:rsidR="00B917FC" w:rsidRPr="000F3A06">
        <w:rPr>
          <w:rFonts w:ascii="Times New Roman" w:hAnsi="Times New Roman"/>
          <w:sz w:val="24"/>
          <w:szCs w:val="24"/>
        </w:rPr>
        <w:t xml:space="preserve"> опубликована статья в </w:t>
      </w:r>
      <w:r w:rsidR="00493B0D">
        <w:rPr>
          <w:rFonts w:ascii="Times New Roman" w:hAnsi="Times New Roman"/>
          <w:sz w:val="24"/>
          <w:szCs w:val="24"/>
        </w:rPr>
        <w:t xml:space="preserve">электронном </w:t>
      </w:r>
      <w:r w:rsidR="00B917FC" w:rsidRPr="000F3A06">
        <w:rPr>
          <w:rFonts w:ascii="Times New Roman" w:hAnsi="Times New Roman"/>
          <w:sz w:val="24"/>
          <w:szCs w:val="24"/>
        </w:rPr>
        <w:t>журнале для чтения и развития «Няня. РФ».</w:t>
      </w:r>
    </w:p>
    <w:p w:rsidR="00493B0D" w:rsidRPr="00493B0D" w:rsidRDefault="00493B0D" w:rsidP="00493B0D">
      <w:pPr>
        <w:spacing w:after="0" w:line="360" w:lineRule="auto"/>
        <w:ind w:firstLine="708"/>
        <w:jc w:val="both"/>
        <w:rPr>
          <w:rFonts w:ascii="Times New Roman" w:eastAsia="Times New Roman" w:hAnsi="Times New Roman"/>
          <w:color w:val="000000"/>
          <w:sz w:val="24"/>
          <w:szCs w:val="24"/>
          <w:lang w:eastAsia="ru-RU"/>
        </w:rPr>
      </w:pPr>
      <w:r w:rsidRPr="000F3A06">
        <w:rPr>
          <w:rFonts w:ascii="Times New Roman" w:eastAsia="Times New Roman" w:hAnsi="Times New Roman"/>
          <w:color w:val="000000"/>
          <w:sz w:val="24"/>
          <w:szCs w:val="24"/>
          <w:lang w:eastAsia="ru-RU"/>
        </w:rPr>
        <w:lastRenderedPageBreak/>
        <w:t xml:space="preserve">Положительная динамика показывает, что дальнейшее развитие вариативной модели группа семейного воспитания целесообразно. С появлением таких групп целиком и полностью решается проблема трудоустройства без отрыва от процесса воспитания в семье и социализация многодетной семьи в обществе, так же это  актуально и для детей с проблемами здоровья и развития, не имеющих возможность посещать ДОУ, в том числе и по религиозным соображениям. Подводя итоги в нашей работе можно сказать, что благодаря открытию групп семейного воспитания в нашем детском саду 27 детей из многодетных семей получили равные стартовые возможности при поступлении в школу, так же это  актуально и для ликвидации очереди в дошкольные учреждения города. За счет открытия групп семейного воспитания количество мест в </w:t>
      </w:r>
      <w:r>
        <w:rPr>
          <w:rFonts w:ascii="Times New Roman" w:eastAsia="Times New Roman" w:hAnsi="Times New Roman"/>
          <w:color w:val="000000"/>
          <w:sz w:val="24"/>
          <w:szCs w:val="24"/>
          <w:lang w:eastAsia="ru-RU"/>
        </w:rPr>
        <w:t>детском саду увеличилось на 18%.</w:t>
      </w:r>
    </w:p>
    <w:p w:rsidR="00B917FC" w:rsidRPr="000F3A06" w:rsidRDefault="00B917FC" w:rsidP="00493B0D">
      <w:pPr>
        <w:spacing w:after="0" w:line="360" w:lineRule="auto"/>
        <w:ind w:firstLine="360"/>
        <w:jc w:val="both"/>
        <w:rPr>
          <w:rFonts w:ascii="Times New Roman" w:hAnsi="Times New Roman"/>
          <w:sz w:val="24"/>
          <w:szCs w:val="24"/>
        </w:rPr>
      </w:pPr>
      <w:r w:rsidRPr="000F3A06">
        <w:rPr>
          <w:rFonts w:ascii="Times New Roman" w:hAnsi="Times New Roman"/>
          <w:sz w:val="24"/>
          <w:szCs w:val="24"/>
        </w:rPr>
        <w:tab/>
      </w:r>
      <w:proofErr w:type="gramStart"/>
      <w:r w:rsidRPr="000F3A06">
        <w:rPr>
          <w:rFonts w:ascii="Times New Roman" w:hAnsi="Times New Roman"/>
          <w:sz w:val="24"/>
          <w:szCs w:val="24"/>
        </w:rPr>
        <w:t>Подводя итог, хочется отметить, что мы не собираемся останавливаться на достигнутом и в дальнейшем планируем не только перейти на дистанционное обучение воспитателей групп семейного воспитания, но и качественно повысить уровень их профессионализма с детьми и может быть кто-то из этих мам найдет признание в профессии педагога.</w:t>
      </w:r>
      <w:proofErr w:type="gramEnd"/>
    </w:p>
    <w:p w:rsidR="00261809" w:rsidRPr="000F3A06" w:rsidRDefault="00261809" w:rsidP="00493B0D">
      <w:pPr>
        <w:spacing w:after="0" w:line="360" w:lineRule="auto"/>
        <w:rPr>
          <w:sz w:val="24"/>
          <w:szCs w:val="24"/>
        </w:rPr>
      </w:pPr>
    </w:p>
    <w:sectPr w:rsidR="00261809" w:rsidRPr="000F3A06" w:rsidSect="00761106">
      <w:pgSz w:w="11906" w:h="16838"/>
      <w:pgMar w:top="1134" w:right="1134"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22D53"/>
    <w:multiLevelType w:val="hybridMultilevel"/>
    <w:tmpl w:val="DEF60D90"/>
    <w:lvl w:ilvl="0" w:tplc="D01660B4">
      <w:start w:val="1"/>
      <w:numFmt w:val="bullet"/>
      <w:lvlText w:val=""/>
      <w:lvlJc w:val="left"/>
      <w:pPr>
        <w:ind w:left="1069" w:hanging="360"/>
      </w:pPr>
      <w:rPr>
        <w:rFonts w:ascii="Wingdings" w:hAnsi="Wingdings" w:hint="default"/>
        <w:color w:val="FF0000"/>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782ED1"/>
    <w:multiLevelType w:val="hybridMultilevel"/>
    <w:tmpl w:val="99E0BD0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F132039"/>
    <w:multiLevelType w:val="hybridMultilevel"/>
    <w:tmpl w:val="BC046322"/>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36023190"/>
    <w:multiLevelType w:val="hybridMultilevel"/>
    <w:tmpl w:val="37D083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636064"/>
    <w:rsid w:val="000F3A06"/>
    <w:rsid w:val="00100BBF"/>
    <w:rsid w:val="00107F22"/>
    <w:rsid w:val="00144BBA"/>
    <w:rsid w:val="001951CA"/>
    <w:rsid w:val="001D2550"/>
    <w:rsid w:val="0021292A"/>
    <w:rsid w:val="00261809"/>
    <w:rsid w:val="00351A24"/>
    <w:rsid w:val="0037103C"/>
    <w:rsid w:val="003A7482"/>
    <w:rsid w:val="0042275A"/>
    <w:rsid w:val="004422D0"/>
    <w:rsid w:val="00493B0D"/>
    <w:rsid w:val="00511E25"/>
    <w:rsid w:val="00596621"/>
    <w:rsid w:val="005A6CD2"/>
    <w:rsid w:val="00636064"/>
    <w:rsid w:val="006D0F07"/>
    <w:rsid w:val="007D6D3C"/>
    <w:rsid w:val="007E1E38"/>
    <w:rsid w:val="00844820"/>
    <w:rsid w:val="009D15F0"/>
    <w:rsid w:val="00AC5B32"/>
    <w:rsid w:val="00B917FC"/>
    <w:rsid w:val="00C27F1B"/>
    <w:rsid w:val="00C5344B"/>
    <w:rsid w:val="00DA757B"/>
    <w:rsid w:val="00DE421D"/>
    <w:rsid w:val="00EE0FAE"/>
    <w:rsid w:val="00F65855"/>
    <w:rsid w:val="00F977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606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D15F0"/>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9D15F0"/>
  </w:style>
  <w:style w:type="paragraph" w:styleId="a4">
    <w:name w:val="Body Text"/>
    <w:basedOn w:val="a"/>
    <w:link w:val="a5"/>
    <w:uiPriority w:val="99"/>
    <w:unhideWhenUsed/>
    <w:rsid w:val="009D15F0"/>
    <w:pPr>
      <w:spacing w:before="100" w:beforeAutospacing="1" w:after="100" w:afterAutospacing="1" w:line="240" w:lineRule="auto"/>
    </w:pPr>
    <w:rPr>
      <w:rFonts w:ascii="Times New Roman" w:eastAsia="Times New Roman" w:hAnsi="Times New Roman"/>
      <w:sz w:val="24"/>
      <w:szCs w:val="24"/>
    </w:rPr>
  </w:style>
  <w:style w:type="character" w:customStyle="1" w:styleId="a5">
    <w:name w:val="Основной текст Знак"/>
    <w:basedOn w:val="a0"/>
    <w:link w:val="a4"/>
    <w:uiPriority w:val="99"/>
    <w:rsid w:val="009D15F0"/>
    <w:rPr>
      <w:rFonts w:ascii="Times New Roman" w:eastAsia="Times New Roman" w:hAnsi="Times New Roman" w:cs="Times New Roman"/>
      <w:sz w:val="24"/>
      <w:szCs w:val="24"/>
    </w:rPr>
  </w:style>
  <w:style w:type="paragraph" w:styleId="a6">
    <w:name w:val="Balloon Text"/>
    <w:basedOn w:val="a"/>
    <w:link w:val="a7"/>
    <w:uiPriority w:val="99"/>
    <w:semiHidden/>
    <w:unhideWhenUsed/>
    <w:rsid w:val="009D15F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9D15F0"/>
    <w:rPr>
      <w:rFonts w:ascii="Tahoma" w:eastAsia="Calibri" w:hAnsi="Tahoma" w:cs="Tahoma"/>
      <w:sz w:val="16"/>
      <w:szCs w:val="16"/>
    </w:rPr>
  </w:style>
  <w:style w:type="paragraph" w:styleId="a8">
    <w:name w:val="List Paragraph"/>
    <w:basedOn w:val="a"/>
    <w:uiPriority w:val="34"/>
    <w:qFormat/>
    <w:rsid w:val="00107F22"/>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558</TotalTime>
  <Pages>1</Pages>
  <Words>1626</Words>
  <Characters>9274</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Дс 4</dc:creator>
  <cp:keywords/>
  <dc:description/>
  <cp:lastModifiedBy>Дс 4</cp:lastModifiedBy>
  <cp:revision>17</cp:revision>
  <cp:lastPrinted>2015-02-03T06:03:00Z</cp:lastPrinted>
  <dcterms:created xsi:type="dcterms:W3CDTF">2015-01-12T11:51:00Z</dcterms:created>
  <dcterms:modified xsi:type="dcterms:W3CDTF">2015-02-18T10:24:00Z</dcterms:modified>
</cp:coreProperties>
</file>