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CE" w:rsidRPr="000177CE" w:rsidRDefault="000177CE" w:rsidP="00A76F72">
      <w:pPr>
        <w:spacing w:after="0"/>
        <w:ind w:right="-823"/>
        <w:jc w:val="center"/>
        <w:rPr>
          <w:rFonts w:ascii="Times New Roman" w:hAnsi="Times New Roman"/>
          <w:b/>
          <w:i/>
          <w:sz w:val="24"/>
          <w:szCs w:val="24"/>
        </w:rPr>
      </w:pPr>
      <w:r w:rsidRPr="000177CE">
        <w:rPr>
          <w:rFonts w:ascii="Times New Roman" w:hAnsi="Times New Roman"/>
          <w:b/>
          <w:i/>
          <w:sz w:val="24"/>
          <w:szCs w:val="24"/>
        </w:rPr>
        <w:t>МУНИЦИПАЛЬНОЕ БЮДЖЕТНОЕ ДОШКОЛЬНОЕ ОБРАЗОВАТЕЛЬНОЕ УЧРЕЖДЕНИЕ</w:t>
      </w:r>
    </w:p>
    <w:p w:rsidR="000177CE" w:rsidRPr="00752F88" w:rsidRDefault="000177CE" w:rsidP="000177CE">
      <w:pPr>
        <w:spacing w:after="0"/>
        <w:jc w:val="center"/>
        <w:rPr>
          <w:b/>
          <w:i/>
          <w:sz w:val="26"/>
          <w:szCs w:val="26"/>
        </w:rPr>
      </w:pPr>
      <w:r w:rsidRPr="00752F88">
        <w:rPr>
          <w:b/>
          <w:i/>
          <w:sz w:val="26"/>
          <w:szCs w:val="26"/>
        </w:rPr>
        <w:t xml:space="preserve"> ЦЕНТР РАЗВИТИЯ РЕБЕНКА ДЕТСКИЙ САД № 4 </w:t>
      </w:r>
    </w:p>
    <w:p w:rsidR="000177CE" w:rsidRDefault="000177CE" w:rsidP="00014D0F">
      <w:pPr>
        <w:spacing w:after="0"/>
        <w:jc w:val="center"/>
        <w:rPr>
          <w:rFonts w:ascii="Times New Roman" w:hAnsi="Times New Roman"/>
          <w:b/>
          <w:i/>
          <w:sz w:val="26"/>
          <w:szCs w:val="26"/>
        </w:rPr>
      </w:pPr>
      <w:r w:rsidRPr="000177CE">
        <w:rPr>
          <w:rFonts w:ascii="Times New Roman" w:hAnsi="Times New Roman"/>
          <w:b/>
          <w:i/>
          <w:sz w:val="26"/>
          <w:szCs w:val="26"/>
        </w:rPr>
        <w:t>муниципального образования город Новороссийск</w:t>
      </w:r>
    </w:p>
    <w:p w:rsidR="00014D0F" w:rsidRPr="00014D0F" w:rsidRDefault="00014D0F" w:rsidP="003B61C5">
      <w:pPr>
        <w:spacing w:after="0"/>
        <w:rPr>
          <w:rFonts w:ascii="Times New Roman" w:hAnsi="Times New Roman"/>
          <w:b/>
          <w:i/>
          <w:sz w:val="26"/>
          <w:szCs w:val="26"/>
        </w:rPr>
      </w:pPr>
    </w:p>
    <w:p w:rsidR="00014D0F" w:rsidRDefault="006E557E" w:rsidP="003B61C5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pt;height:500.45pt">
            <v:imagedata r:id="rId7" o:title="vqSdN93q49Y"/>
          </v:shape>
        </w:pict>
      </w:r>
    </w:p>
    <w:p w:rsidR="003B61C5" w:rsidRPr="003B61C5" w:rsidRDefault="003B61C5" w:rsidP="003B61C5">
      <w:pPr>
        <w:jc w:val="center"/>
        <w:rPr>
          <w:b/>
          <w:i/>
        </w:rPr>
      </w:pPr>
    </w:p>
    <w:p w:rsidR="00014D0F" w:rsidRDefault="00014D0F" w:rsidP="00014D0F">
      <w:pPr>
        <w:spacing w:after="0"/>
        <w:ind w:firstLine="709"/>
        <w:rPr>
          <w:b/>
          <w:bCs/>
          <w:i/>
          <w:iCs/>
          <w:color w:val="0070C0"/>
          <w:sz w:val="56"/>
          <w:szCs w:val="56"/>
        </w:rPr>
      </w:pPr>
      <w:r>
        <w:rPr>
          <w:b/>
          <w:bCs/>
          <w:i/>
          <w:iCs/>
          <w:color w:val="0070C0"/>
          <w:sz w:val="56"/>
          <w:szCs w:val="56"/>
        </w:rPr>
        <w:t xml:space="preserve">    </w:t>
      </w:r>
      <w:r w:rsidR="000177CE" w:rsidRPr="000177CE">
        <w:rPr>
          <w:b/>
          <w:bCs/>
          <w:i/>
          <w:iCs/>
          <w:color w:val="0070C0"/>
          <w:sz w:val="56"/>
          <w:szCs w:val="56"/>
        </w:rPr>
        <w:t>О</w:t>
      </w:r>
      <w:r w:rsidR="000177CE">
        <w:rPr>
          <w:b/>
          <w:bCs/>
          <w:i/>
          <w:iCs/>
          <w:color w:val="0070C0"/>
          <w:sz w:val="56"/>
          <w:szCs w:val="56"/>
        </w:rPr>
        <w:t xml:space="preserve">РГАНИЗАЦИЯ РАБОТЫ ГРУПП </w:t>
      </w:r>
      <w:r>
        <w:rPr>
          <w:b/>
          <w:bCs/>
          <w:i/>
          <w:iCs/>
          <w:color w:val="0070C0"/>
          <w:sz w:val="56"/>
          <w:szCs w:val="56"/>
        </w:rPr>
        <w:t xml:space="preserve">            </w:t>
      </w:r>
    </w:p>
    <w:p w:rsidR="000177CE" w:rsidRPr="00A754AA" w:rsidRDefault="00014D0F" w:rsidP="00014D0F">
      <w:pPr>
        <w:ind w:firstLine="709"/>
        <w:rPr>
          <w:b/>
          <w:bCs/>
          <w:i/>
          <w:iCs/>
          <w:color w:val="0070C0"/>
          <w:sz w:val="56"/>
          <w:szCs w:val="56"/>
        </w:rPr>
      </w:pPr>
      <w:r>
        <w:rPr>
          <w:b/>
          <w:bCs/>
          <w:i/>
          <w:iCs/>
          <w:color w:val="0070C0"/>
          <w:sz w:val="56"/>
          <w:szCs w:val="56"/>
        </w:rPr>
        <w:t xml:space="preserve"> </w:t>
      </w:r>
      <w:r w:rsidR="000177CE">
        <w:rPr>
          <w:b/>
          <w:bCs/>
          <w:i/>
          <w:iCs/>
          <w:color w:val="0070C0"/>
          <w:sz w:val="56"/>
          <w:szCs w:val="56"/>
        </w:rPr>
        <w:t>СЕМЕЙНОГО ВОСПИТАНИЯ В ДОУ</w:t>
      </w:r>
    </w:p>
    <w:p w:rsidR="003B61C5" w:rsidRPr="003B61C5" w:rsidRDefault="000177CE" w:rsidP="000177CE">
      <w:pPr>
        <w:rPr>
          <w:i/>
          <w:sz w:val="40"/>
          <w:szCs w:val="40"/>
        </w:rPr>
      </w:pPr>
      <w:r w:rsidRPr="00752F88">
        <w:rPr>
          <w:i/>
          <w:sz w:val="28"/>
          <w:szCs w:val="28"/>
        </w:rPr>
        <w:t xml:space="preserve">   </w:t>
      </w:r>
    </w:p>
    <w:p w:rsidR="000177CE" w:rsidRPr="00014D0F" w:rsidRDefault="000177CE" w:rsidP="000177CE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014D0F">
        <w:rPr>
          <w:rFonts w:ascii="Times New Roman" w:hAnsi="Times New Roman"/>
          <w:b/>
          <w:i/>
          <w:sz w:val="24"/>
          <w:szCs w:val="24"/>
        </w:rPr>
        <w:t>Новороссийск  2013г.</w:t>
      </w:r>
    </w:p>
    <w:p w:rsidR="000177CE" w:rsidRDefault="000177CE" w:rsidP="006338E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177CE" w:rsidRDefault="000177CE" w:rsidP="006338E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177CE" w:rsidRDefault="000177CE" w:rsidP="006338E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D7536" w:rsidRDefault="000D7536" w:rsidP="006338E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D5053" w:rsidRPr="000177CE" w:rsidRDefault="00CD5053" w:rsidP="006338E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177CE">
        <w:rPr>
          <w:rFonts w:ascii="Times New Roman" w:hAnsi="Times New Roman"/>
          <w:b/>
          <w:i/>
          <w:sz w:val="32"/>
          <w:szCs w:val="32"/>
        </w:rPr>
        <w:t>Организация работы групп семейного воспитания в ДОУ</w:t>
      </w:r>
    </w:p>
    <w:p w:rsidR="00CD5053" w:rsidRDefault="00CD5053" w:rsidP="006338E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177CE">
        <w:rPr>
          <w:rFonts w:ascii="Times New Roman" w:hAnsi="Times New Roman"/>
          <w:b/>
          <w:i/>
          <w:sz w:val="32"/>
          <w:szCs w:val="32"/>
        </w:rPr>
        <w:t xml:space="preserve"> (из опыта работы МБДОУ ЦРР детский сад № </w:t>
      </w:r>
      <w:smartTag w:uri="urn:schemas-microsoft-com:office:smarttags" w:element="metricconverter">
        <w:smartTagPr>
          <w:attr w:name="ProductID" w:val="4 г"/>
        </w:smartTagPr>
        <w:r w:rsidRPr="000177CE">
          <w:rPr>
            <w:rFonts w:ascii="Times New Roman" w:hAnsi="Times New Roman"/>
            <w:b/>
            <w:i/>
            <w:sz w:val="32"/>
            <w:szCs w:val="32"/>
          </w:rPr>
          <w:t>4 г</w:t>
        </w:r>
      </w:smartTag>
      <w:r w:rsidRPr="000177CE">
        <w:rPr>
          <w:rFonts w:ascii="Times New Roman" w:hAnsi="Times New Roman"/>
          <w:b/>
          <w:i/>
          <w:sz w:val="32"/>
          <w:szCs w:val="32"/>
        </w:rPr>
        <w:t>.</w:t>
      </w:r>
      <w:r w:rsidR="007E0ABB" w:rsidRPr="000177CE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0177CE">
        <w:rPr>
          <w:rFonts w:ascii="Times New Roman" w:hAnsi="Times New Roman"/>
          <w:b/>
          <w:i/>
          <w:sz w:val="32"/>
          <w:szCs w:val="32"/>
        </w:rPr>
        <w:t>Новороссийска)</w:t>
      </w:r>
    </w:p>
    <w:p w:rsidR="0072075F" w:rsidRDefault="0072075F" w:rsidP="006338E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D7536" w:rsidRPr="000177CE" w:rsidRDefault="000D7536" w:rsidP="006338E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D7536" w:rsidRPr="000D7536" w:rsidRDefault="003D46D0" w:rsidP="00577ED0">
      <w:pPr>
        <w:spacing w:after="0" w:line="360" w:lineRule="auto"/>
        <w:jc w:val="both"/>
        <w:rPr>
          <w:rFonts w:ascii="Times New Roman" w:hAnsi="Times New Roman"/>
          <w:b/>
          <w:sz w:val="36"/>
          <w:szCs w:val="36"/>
        </w:rPr>
      </w:pPr>
      <w:r w:rsidRPr="000D7536">
        <w:rPr>
          <w:rFonts w:ascii="Times New Roman" w:hAnsi="Times New Roman"/>
          <w:b/>
          <w:sz w:val="36"/>
          <w:szCs w:val="36"/>
        </w:rPr>
        <w:t>Р</w:t>
      </w:r>
      <w:r w:rsidR="000D7536" w:rsidRPr="000D7536">
        <w:rPr>
          <w:rFonts w:ascii="Times New Roman" w:hAnsi="Times New Roman"/>
          <w:b/>
          <w:sz w:val="36"/>
          <w:szCs w:val="36"/>
        </w:rPr>
        <w:t>ецензент:</w:t>
      </w:r>
    </w:p>
    <w:p w:rsidR="000D7536" w:rsidRDefault="000D7536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Председатель Совета педагогов дошкольного образования     </w:t>
      </w:r>
    </w:p>
    <w:p w:rsidR="000D7536" w:rsidRDefault="000D7536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Краснодарского края</w:t>
      </w:r>
    </w:p>
    <w:p w:rsidR="003D46D0" w:rsidRDefault="000D7536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Легких Наталья Петровна</w:t>
      </w:r>
      <w:r w:rsidR="00CD5053" w:rsidRPr="000177CE">
        <w:rPr>
          <w:rFonts w:ascii="Times New Roman" w:hAnsi="Times New Roman"/>
          <w:b/>
          <w:sz w:val="32"/>
          <w:szCs w:val="32"/>
        </w:rPr>
        <w:tab/>
      </w:r>
    </w:p>
    <w:p w:rsidR="000D7536" w:rsidRDefault="000D7536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2075F" w:rsidRPr="0072075F" w:rsidRDefault="0072075F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2075F">
        <w:rPr>
          <w:rFonts w:ascii="Times New Roman" w:hAnsi="Times New Roman"/>
          <w:b/>
          <w:sz w:val="36"/>
          <w:szCs w:val="36"/>
        </w:rPr>
        <w:t>Разработчики:</w:t>
      </w:r>
    </w:p>
    <w:p w:rsidR="000D7536" w:rsidRDefault="00DB29D9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  <w:r w:rsidR="00CD5053" w:rsidRPr="000177CE">
        <w:rPr>
          <w:rFonts w:ascii="Times New Roman" w:hAnsi="Times New Roman"/>
          <w:b/>
          <w:sz w:val="32"/>
          <w:szCs w:val="32"/>
        </w:rPr>
        <w:t>Заведующая</w:t>
      </w:r>
      <w:r w:rsidR="000D7536">
        <w:rPr>
          <w:rFonts w:ascii="Times New Roman" w:hAnsi="Times New Roman"/>
          <w:b/>
          <w:sz w:val="32"/>
          <w:szCs w:val="32"/>
        </w:rPr>
        <w:t xml:space="preserve"> МБДОУ ЦРР детский сад № 4 </w:t>
      </w:r>
    </w:p>
    <w:p w:rsidR="00CD5053" w:rsidRPr="000177CE" w:rsidRDefault="000D7536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="00CD5053" w:rsidRPr="000177CE">
        <w:rPr>
          <w:rFonts w:ascii="Times New Roman" w:hAnsi="Times New Roman"/>
          <w:b/>
          <w:sz w:val="32"/>
          <w:szCs w:val="32"/>
        </w:rPr>
        <w:t xml:space="preserve"> Зеленова Татьяна Владимировна </w:t>
      </w:r>
    </w:p>
    <w:p w:rsidR="000D7536" w:rsidRDefault="00CD5053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0177CE">
        <w:rPr>
          <w:rFonts w:ascii="Times New Roman" w:hAnsi="Times New Roman"/>
          <w:b/>
          <w:sz w:val="32"/>
          <w:szCs w:val="32"/>
        </w:rPr>
        <w:tab/>
        <w:t>Старший воспитатель</w:t>
      </w:r>
      <w:r w:rsidR="000D7536">
        <w:rPr>
          <w:rFonts w:ascii="Times New Roman" w:hAnsi="Times New Roman"/>
          <w:b/>
          <w:sz w:val="32"/>
          <w:szCs w:val="32"/>
        </w:rPr>
        <w:t xml:space="preserve"> МБДОУ ЦРР детский сад № 4 </w:t>
      </w:r>
    </w:p>
    <w:p w:rsidR="00CD5053" w:rsidRPr="000177CE" w:rsidRDefault="000D7536" w:rsidP="00577ED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="00CD5053" w:rsidRPr="000177CE">
        <w:rPr>
          <w:rFonts w:ascii="Times New Roman" w:hAnsi="Times New Roman"/>
          <w:b/>
          <w:sz w:val="32"/>
          <w:szCs w:val="32"/>
        </w:rPr>
        <w:t xml:space="preserve"> Молчанова Оксана Викторовна</w:t>
      </w:r>
    </w:p>
    <w:p w:rsidR="000177CE" w:rsidRDefault="00CD5053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  <w:r>
        <w:rPr>
          <w:sz w:val="28"/>
          <w:szCs w:val="28"/>
        </w:rPr>
        <w:tab/>
      </w:r>
    </w:p>
    <w:p w:rsidR="000177CE" w:rsidRDefault="000177CE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0177CE" w:rsidRDefault="000177CE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0177CE" w:rsidRDefault="000177CE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0177CE" w:rsidRDefault="000177CE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В пособии представлены методические и практические материалы по организации работы групп семейного воспитания в дошкольном учреждении.</w:t>
      </w:r>
    </w:p>
    <w:p w:rsidR="000177CE" w:rsidRDefault="000177CE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Пособие адресовано заведующим, специалистам дошкольных образовательных учреждений различных типов, воспитателям групп семейного воспитания.</w:t>
      </w:r>
    </w:p>
    <w:p w:rsidR="000177CE" w:rsidRDefault="000177CE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</w:p>
    <w:p w:rsidR="000177CE" w:rsidRDefault="006E557E" w:rsidP="000177CE">
      <w:pPr>
        <w:pStyle w:val="a3"/>
        <w:spacing w:before="0" w:beforeAutospacing="0" w:after="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г. Новороссийск./ 2013</w:t>
      </w:r>
      <w:r w:rsidR="000177CE">
        <w:rPr>
          <w:b/>
          <w:sz w:val="36"/>
          <w:szCs w:val="36"/>
        </w:rPr>
        <w:t xml:space="preserve">г./ </w:t>
      </w:r>
      <w:r w:rsidR="000177CE" w:rsidRPr="006E557E">
        <w:rPr>
          <w:b/>
          <w:sz w:val="36"/>
          <w:szCs w:val="36"/>
          <w:highlight w:val="yellow"/>
        </w:rPr>
        <w:t>34</w:t>
      </w:r>
      <w:r w:rsidR="000177CE" w:rsidRPr="006E557E">
        <w:rPr>
          <w:b/>
          <w:sz w:val="36"/>
          <w:szCs w:val="36"/>
        </w:rPr>
        <w:t xml:space="preserve"> </w:t>
      </w:r>
      <w:r w:rsidR="000177CE">
        <w:rPr>
          <w:b/>
          <w:sz w:val="36"/>
          <w:szCs w:val="36"/>
        </w:rPr>
        <w:t>с.</w:t>
      </w:r>
      <w:bookmarkStart w:id="0" w:name="_GoBack"/>
      <w:bookmarkEnd w:id="0"/>
    </w:p>
    <w:p w:rsidR="00B35A12" w:rsidRPr="00B35A12" w:rsidRDefault="00B35A12" w:rsidP="00B35A12">
      <w:pPr>
        <w:spacing w:after="0" w:line="360" w:lineRule="auto"/>
        <w:jc w:val="center"/>
        <w:rPr>
          <w:rFonts w:ascii="Times New Roman" w:hAnsi="Times New Roman"/>
          <w:b/>
          <w:i/>
          <w:sz w:val="48"/>
          <w:szCs w:val="48"/>
        </w:rPr>
      </w:pPr>
      <w:r w:rsidRPr="00B35A12">
        <w:rPr>
          <w:rFonts w:ascii="Times New Roman" w:hAnsi="Times New Roman"/>
          <w:b/>
          <w:i/>
          <w:sz w:val="48"/>
          <w:szCs w:val="48"/>
        </w:rPr>
        <w:lastRenderedPageBreak/>
        <w:t>Введение</w:t>
      </w:r>
    </w:p>
    <w:p w:rsidR="00CD5053" w:rsidRPr="0072075F" w:rsidRDefault="00B35A12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CD5053" w:rsidRPr="0072075F">
        <w:rPr>
          <w:rFonts w:ascii="Times New Roman" w:hAnsi="Times New Roman"/>
          <w:sz w:val="32"/>
          <w:szCs w:val="32"/>
        </w:rPr>
        <w:t>В связи с проводимой политикой в области дошкольного воспитания в Краснодарском крае, а также в целях повышения качества образования и охвата большего количества детей дошкольным образованием в городе Новороссийске  стали развиваться вариативные формы</w:t>
      </w:r>
      <w:r w:rsidR="00C1072A">
        <w:rPr>
          <w:rFonts w:ascii="Times New Roman" w:hAnsi="Times New Roman"/>
          <w:sz w:val="32"/>
          <w:szCs w:val="32"/>
        </w:rPr>
        <w:t xml:space="preserve"> </w:t>
      </w:r>
      <w:r w:rsidR="00C1072A" w:rsidRPr="00DA4F36">
        <w:rPr>
          <w:rFonts w:ascii="Times New Roman" w:hAnsi="Times New Roman"/>
          <w:color w:val="000000"/>
          <w:sz w:val="32"/>
          <w:szCs w:val="32"/>
        </w:rPr>
        <w:t>обучения и воспитания детей</w:t>
      </w:r>
      <w:r w:rsidR="00CD5053" w:rsidRPr="0072075F">
        <w:rPr>
          <w:rFonts w:ascii="Times New Roman" w:hAnsi="Times New Roman"/>
          <w:sz w:val="32"/>
          <w:szCs w:val="32"/>
        </w:rPr>
        <w:t xml:space="preserve">. Самой молодой формой альтернативного дошкольного образования являются группы семейного воспитания. </w:t>
      </w:r>
    </w:p>
    <w:p w:rsidR="00CD5053" w:rsidRPr="0072075F" w:rsidRDefault="00CD5053" w:rsidP="00577ED0">
      <w:pPr>
        <w:spacing w:after="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2075F">
        <w:rPr>
          <w:rFonts w:ascii="Times New Roman" w:hAnsi="Times New Roman"/>
          <w:sz w:val="32"/>
          <w:szCs w:val="32"/>
        </w:rPr>
        <w:t>В целях обеспечения всестороннего развития детей, не посещающих дошкольное учреждение, развития новых форм системы дошкольного образования, поддержки материнства и детства в 2008 году на базе МБДОУ ЦРР детский сад № 4 в качестве структурного подразделения была открыта первая группа семейного воспитания в кратковременном режиме пребывания на 3 часа (без сна и питания).</w:t>
      </w:r>
    </w:p>
    <w:p w:rsidR="00CD5053" w:rsidRPr="0072075F" w:rsidRDefault="00CD5053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72075F">
        <w:rPr>
          <w:rFonts w:ascii="Times New Roman" w:hAnsi="Times New Roman"/>
          <w:sz w:val="32"/>
          <w:szCs w:val="32"/>
        </w:rPr>
        <w:t xml:space="preserve">          Группы семейного воспитания организуются для достижения следующих целей:</w:t>
      </w:r>
    </w:p>
    <w:p w:rsidR="00CD5053" w:rsidRPr="00B35A12" w:rsidRDefault="00CD5053" w:rsidP="00577ED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72075F">
        <w:rPr>
          <w:rFonts w:ascii="Times New Roman" w:hAnsi="Times New Roman"/>
          <w:sz w:val="32"/>
          <w:szCs w:val="32"/>
        </w:rPr>
        <w:t xml:space="preserve"> </w:t>
      </w:r>
      <w:r w:rsidRPr="00B35A12">
        <w:rPr>
          <w:rFonts w:ascii="Times New Roman" w:hAnsi="Times New Roman"/>
          <w:b/>
          <w:i/>
          <w:sz w:val="36"/>
          <w:szCs w:val="36"/>
        </w:rPr>
        <w:t>предоставляют многодетным родителям возможность трудоустройства, не прерывая процесса воспитания детей;</w:t>
      </w:r>
    </w:p>
    <w:p w:rsidR="00CD5053" w:rsidRPr="00B35A12" w:rsidRDefault="00CD5053" w:rsidP="00577ED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B35A12">
        <w:rPr>
          <w:rFonts w:ascii="Times New Roman" w:hAnsi="Times New Roman"/>
          <w:b/>
          <w:i/>
          <w:sz w:val="36"/>
          <w:szCs w:val="36"/>
        </w:rPr>
        <w:t>оказывают материальную поддержку многодетным семьям;</w:t>
      </w:r>
    </w:p>
    <w:p w:rsidR="00CD5053" w:rsidRPr="00B35A12" w:rsidRDefault="00CD5053" w:rsidP="00577ED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B35A12">
        <w:rPr>
          <w:rFonts w:ascii="Times New Roman" w:hAnsi="Times New Roman"/>
          <w:b/>
          <w:i/>
          <w:sz w:val="36"/>
          <w:szCs w:val="36"/>
        </w:rPr>
        <w:t>сокращают очередность в детские сады;</w:t>
      </w:r>
    </w:p>
    <w:p w:rsidR="00A22937" w:rsidRPr="00A22937" w:rsidRDefault="00CD5053" w:rsidP="00A2293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B35A12">
        <w:rPr>
          <w:rFonts w:ascii="Times New Roman" w:hAnsi="Times New Roman"/>
          <w:b/>
          <w:i/>
          <w:sz w:val="36"/>
          <w:szCs w:val="36"/>
        </w:rPr>
        <w:t>дают возможность «домашним детям» получить более полное развитие, так как предусматривают посещение занятий и специалистов ДОУ.</w:t>
      </w:r>
    </w:p>
    <w:p w:rsidR="00CD5053" w:rsidRPr="0072075F" w:rsidRDefault="00CD5053" w:rsidP="0072075F">
      <w:pPr>
        <w:spacing w:after="0" w:line="360" w:lineRule="auto"/>
        <w:jc w:val="center"/>
        <w:rPr>
          <w:rFonts w:ascii="Times New Roman" w:hAnsi="Times New Roman"/>
          <w:b/>
          <w:i/>
          <w:sz w:val="48"/>
          <w:szCs w:val="48"/>
        </w:rPr>
      </w:pPr>
      <w:r w:rsidRPr="0072075F">
        <w:rPr>
          <w:rFonts w:ascii="Times New Roman" w:hAnsi="Times New Roman"/>
          <w:b/>
          <w:i/>
          <w:sz w:val="48"/>
          <w:szCs w:val="48"/>
        </w:rPr>
        <w:lastRenderedPageBreak/>
        <w:t>С чего все начиналось?</w:t>
      </w:r>
    </w:p>
    <w:p w:rsidR="00CB7D62" w:rsidRDefault="00CD5053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72075F">
        <w:rPr>
          <w:rFonts w:ascii="Times New Roman" w:hAnsi="Times New Roman"/>
          <w:sz w:val="32"/>
          <w:szCs w:val="32"/>
        </w:rPr>
        <w:t xml:space="preserve">       Для начала мы изучили нормативные документы</w:t>
      </w:r>
      <w:r w:rsidR="00CA7E2C">
        <w:rPr>
          <w:rFonts w:ascii="Times New Roman" w:hAnsi="Times New Roman"/>
          <w:sz w:val="32"/>
          <w:szCs w:val="32"/>
        </w:rPr>
        <w:t xml:space="preserve"> (Краевое и городское положения о группах семейного воспитания)</w:t>
      </w:r>
      <w:r w:rsidR="00D15575">
        <w:rPr>
          <w:rFonts w:ascii="Times New Roman" w:hAnsi="Times New Roman"/>
          <w:sz w:val="32"/>
          <w:szCs w:val="32"/>
        </w:rPr>
        <w:t>, разработали свое положение о ГСВ (Приложение № 1)</w:t>
      </w:r>
      <w:r w:rsidRPr="0072075F">
        <w:rPr>
          <w:rFonts w:ascii="Times New Roman" w:hAnsi="Times New Roman"/>
          <w:sz w:val="32"/>
          <w:szCs w:val="32"/>
        </w:rPr>
        <w:t xml:space="preserve"> и решили найти в поселке многодетную семью с детьми дошкольного возраста и открыть группу семейного воспитания на базе нашего детского сада. Проанализировав очередь в наш детский сад, мы выяснили, что в нашей </w:t>
      </w:r>
      <w:r w:rsidR="007E0ABB" w:rsidRPr="0072075F">
        <w:rPr>
          <w:rFonts w:ascii="Times New Roman" w:hAnsi="Times New Roman"/>
          <w:sz w:val="32"/>
          <w:szCs w:val="32"/>
        </w:rPr>
        <w:t>базе</w:t>
      </w:r>
      <w:r w:rsidRPr="0072075F">
        <w:rPr>
          <w:rFonts w:ascii="Times New Roman" w:hAnsi="Times New Roman"/>
          <w:sz w:val="32"/>
          <w:szCs w:val="32"/>
        </w:rPr>
        <w:t xml:space="preserve"> о таких семьях </w:t>
      </w:r>
      <w:r w:rsidR="007E0ABB" w:rsidRPr="0072075F">
        <w:rPr>
          <w:rFonts w:ascii="Times New Roman" w:hAnsi="Times New Roman"/>
          <w:sz w:val="32"/>
          <w:szCs w:val="32"/>
        </w:rPr>
        <w:t xml:space="preserve">данных </w:t>
      </w:r>
      <w:r w:rsidRPr="0072075F">
        <w:rPr>
          <w:rFonts w:ascii="Times New Roman" w:hAnsi="Times New Roman"/>
          <w:sz w:val="32"/>
          <w:szCs w:val="32"/>
        </w:rPr>
        <w:t xml:space="preserve">нет. Далее мы обратились в поликлинику за необходимыми сведениями и </w:t>
      </w:r>
      <w:r w:rsidR="00C1072A" w:rsidRPr="00CB7D62">
        <w:rPr>
          <w:rFonts w:ascii="Times New Roman" w:hAnsi="Times New Roman"/>
          <w:sz w:val="32"/>
          <w:szCs w:val="32"/>
        </w:rPr>
        <w:t>нашли</w:t>
      </w:r>
      <w:r w:rsidRPr="0072075F">
        <w:rPr>
          <w:rFonts w:ascii="Times New Roman" w:hAnsi="Times New Roman"/>
          <w:sz w:val="32"/>
          <w:szCs w:val="32"/>
        </w:rPr>
        <w:t xml:space="preserve"> несколько многодетных семей, которые подходили нам для открытия групп семейного воспитания. Следующим шагом стало посещение семей, их информирование о новой форме работы детского сада, обследование условий семьи. После аналитической и информационной работы мы остановили свой выбор на одной семье, которая соответствовала всем критериям создания семейного детского сада. Мы пригласили родителей на беседу и предложили создание дома семейной группы. Наше предложение приняла семья, на воспитании в которой находилось восемь детей, четверо из которых оказались дошкольного возраста.  Далее началась работа по открытию на базе нашего детского сада группы семейного воспитания в семье </w:t>
      </w:r>
      <w:proofErr w:type="spellStart"/>
      <w:r w:rsidRPr="0072075F">
        <w:rPr>
          <w:rFonts w:ascii="Times New Roman" w:hAnsi="Times New Roman"/>
          <w:sz w:val="32"/>
          <w:szCs w:val="32"/>
        </w:rPr>
        <w:t>Поскребаловых</w:t>
      </w:r>
      <w:proofErr w:type="spellEnd"/>
      <w:r w:rsidRPr="0072075F">
        <w:rPr>
          <w:rFonts w:ascii="Times New Roman" w:hAnsi="Times New Roman"/>
          <w:sz w:val="32"/>
          <w:szCs w:val="32"/>
        </w:rPr>
        <w:t>. Так как наш сад одним из первых начал эту работу – это стало новым для всех нас.</w:t>
      </w:r>
      <w:r w:rsidRPr="0072075F">
        <w:rPr>
          <w:rFonts w:ascii="Times New Roman" w:hAnsi="Times New Roman"/>
          <w:b/>
          <w:sz w:val="32"/>
          <w:szCs w:val="32"/>
        </w:rPr>
        <w:t xml:space="preserve"> </w:t>
      </w:r>
      <w:r w:rsidRPr="0072075F">
        <w:rPr>
          <w:rFonts w:ascii="Times New Roman" w:hAnsi="Times New Roman"/>
          <w:sz w:val="32"/>
          <w:szCs w:val="32"/>
        </w:rPr>
        <w:t>Мы разработали алгоритм для откры</w:t>
      </w:r>
      <w:r w:rsidR="00CB7D62">
        <w:rPr>
          <w:rFonts w:ascii="Times New Roman" w:hAnsi="Times New Roman"/>
          <w:sz w:val="32"/>
          <w:szCs w:val="32"/>
        </w:rPr>
        <w:t>тия группы семейного воспитания:</w:t>
      </w:r>
    </w:p>
    <w:p w:rsidR="00CB7D62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Заявление от многодетной мамы с просьбой открыть на дому группу семейного воспитания;</w:t>
      </w:r>
    </w:p>
    <w:p w:rsidR="002B4923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lastRenderedPageBreak/>
        <w:t>Заключение комиссии с составлением акта о материально-бытовых условиях семьи (Приложение № 2);</w:t>
      </w:r>
    </w:p>
    <w:p w:rsidR="002B4923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Служебная записка руководителя ДОУ начальнику Управления образования об открытии ГСВ;</w:t>
      </w:r>
    </w:p>
    <w:p w:rsidR="002B4923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Приказ Управления образования об открытии ГСВ;</w:t>
      </w:r>
    </w:p>
    <w:p w:rsidR="002B4923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Выделение ДОУ дополнительных штатных единиц;</w:t>
      </w:r>
    </w:p>
    <w:p w:rsidR="002B4923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Приказ руководителя детского</w:t>
      </w:r>
      <w:r w:rsidRPr="00DB29D9">
        <w:rPr>
          <w:rFonts w:ascii="Times New Roman" w:hAnsi="Times New Roman"/>
          <w:sz w:val="36"/>
          <w:szCs w:val="36"/>
        </w:rPr>
        <w:t xml:space="preserve"> </w:t>
      </w:r>
      <w:r w:rsidRPr="00DB29D9">
        <w:rPr>
          <w:rFonts w:ascii="Times New Roman" w:hAnsi="Times New Roman"/>
          <w:b/>
          <w:i/>
          <w:sz w:val="36"/>
          <w:szCs w:val="36"/>
        </w:rPr>
        <w:t>сада об открытии группы семейного воспитания;</w:t>
      </w:r>
    </w:p>
    <w:p w:rsidR="002B4923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Заключение трудового договора с многодетной мамой;</w:t>
      </w:r>
    </w:p>
    <w:p w:rsidR="002B4923" w:rsidRPr="00DB29D9" w:rsidRDefault="002B4923" w:rsidP="00CB7D6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Оформление</w:t>
      </w:r>
      <w:r w:rsidR="00DB29D9">
        <w:rPr>
          <w:rFonts w:ascii="Times New Roman" w:hAnsi="Times New Roman"/>
          <w:b/>
          <w:i/>
          <w:sz w:val="36"/>
          <w:szCs w:val="36"/>
        </w:rPr>
        <w:t xml:space="preserve"> личного дела воспитателя группы семейного воспитания</w:t>
      </w:r>
      <w:r w:rsidRPr="00DB29D9">
        <w:rPr>
          <w:rFonts w:ascii="Times New Roman" w:hAnsi="Times New Roman"/>
          <w:b/>
          <w:i/>
          <w:sz w:val="36"/>
          <w:szCs w:val="36"/>
        </w:rPr>
        <w:t>;</w:t>
      </w:r>
    </w:p>
    <w:p w:rsidR="002B4923" w:rsidRPr="00DB29D9" w:rsidRDefault="002B4923" w:rsidP="002B4923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Составление графика работы ГСВ;</w:t>
      </w:r>
    </w:p>
    <w:p w:rsidR="002B4923" w:rsidRPr="00DB29D9" w:rsidRDefault="002B4923" w:rsidP="002B4923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Управление образование выписывает на детей ГСВ путевку на детей;</w:t>
      </w:r>
    </w:p>
    <w:p w:rsidR="002B4923" w:rsidRPr="00DB29D9" w:rsidRDefault="002B4923" w:rsidP="002B4923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Руководитель ДОУ издает приказ о зачислении ребенка в детский сад;</w:t>
      </w:r>
    </w:p>
    <w:p w:rsidR="002B4923" w:rsidRPr="00DB29D9" w:rsidRDefault="002B4923" w:rsidP="002B4923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Оформление личных детей;</w:t>
      </w:r>
    </w:p>
    <w:p w:rsidR="002B4923" w:rsidRPr="00DB29D9" w:rsidRDefault="002B4923" w:rsidP="002B4923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>Заключение договор с мамой ГСВ как с родителем детского сада.</w:t>
      </w:r>
    </w:p>
    <w:p w:rsidR="00B35A12" w:rsidRDefault="00CD5053" w:rsidP="002B4923">
      <w:pPr>
        <w:spacing w:after="0" w:line="36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72075F">
        <w:rPr>
          <w:rFonts w:ascii="Times New Roman" w:hAnsi="Times New Roman"/>
          <w:sz w:val="32"/>
          <w:szCs w:val="32"/>
        </w:rPr>
        <w:t>П</w:t>
      </w:r>
      <w:r w:rsidR="00A50132" w:rsidRPr="0072075F">
        <w:rPr>
          <w:rFonts w:ascii="Times New Roman" w:hAnsi="Times New Roman"/>
          <w:sz w:val="32"/>
          <w:szCs w:val="32"/>
        </w:rPr>
        <w:t xml:space="preserve">осле оформления всех документов </w:t>
      </w:r>
      <w:r w:rsidRPr="0072075F">
        <w:rPr>
          <w:rFonts w:ascii="Times New Roman" w:hAnsi="Times New Roman"/>
          <w:sz w:val="32"/>
          <w:szCs w:val="32"/>
        </w:rPr>
        <w:t xml:space="preserve"> группа начинает функционировать как структурное подра</w:t>
      </w:r>
      <w:r w:rsidR="00A50132" w:rsidRPr="0072075F">
        <w:rPr>
          <w:rFonts w:ascii="Times New Roman" w:hAnsi="Times New Roman"/>
          <w:sz w:val="32"/>
          <w:szCs w:val="32"/>
        </w:rPr>
        <w:t xml:space="preserve">зделение детского сада. </w:t>
      </w:r>
      <w:r w:rsidRPr="0072075F">
        <w:rPr>
          <w:rFonts w:ascii="Times New Roman" w:hAnsi="Times New Roman"/>
          <w:sz w:val="32"/>
          <w:szCs w:val="32"/>
        </w:rPr>
        <w:t xml:space="preserve">Через </w:t>
      </w:r>
      <w:r w:rsidRPr="0072075F">
        <w:rPr>
          <w:rFonts w:ascii="Times New Roman" w:hAnsi="Times New Roman"/>
          <w:sz w:val="32"/>
          <w:szCs w:val="32"/>
        </w:rPr>
        <w:lastRenderedPageBreak/>
        <w:t xml:space="preserve">полгода  группа семейного воспитания перешла на 12 часовой режим пребывания с организацией питания и соответственно увеличением заработной платы мамы. </w:t>
      </w:r>
    </w:p>
    <w:p w:rsidR="00BF5DE8" w:rsidRDefault="00BF5DE8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CD5053" w:rsidRPr="0072075F">
        <w:rPr>
          <w:rFonts w:ascii="Times New Roman" w:hAnsi="Times New Roman"/>
          <w:sz w:val="32"/>
          <w:szCs w:val="32"/>
        </w:rPr>
        <w:t xml:space="preserve">Что изменилось в нашей работе? </w:t>
      </w:r>
      <w:r w:rsidR="00CB7D62">
        <w:rPr>
          <w:rFonts w:ascii="Times New Roman" w:hAnsi="Times New Roman"/>
          <w:sz w:val="32"/>
          <w:szCs w:val="32"/>
        </w:rPr>
        <w:t xml:space="preserve">Мы стали проводить индивидуальные консультации с воспитателем групп семейного воспитания, совместно решали возникающие проблемы по организации работы групп семейного воспитания. Дети стали приходить на музыкальные занятия, участвовать в праздниках, посещать дополнительные услуги и консультации специалистов детского сада. </w:t>
      </w:r>
      <w:r w:rsidR="00CD5053" w:rsidRPr="0072075F">
        <w:rPr>
          <w:rFonts w:ascii="Times New Roman" w:hAnsi="Times New Roman"/>
          <w:sz w:val="32"/>
          <w:szCs w:val="32"/>
        </w:rPr>
        <w:t xml:space="preserve">На этом этапе работы мы имели возможность уделять этой семье максимальное количество времени. На следующий год мы открыли еще 2 семейные группы, через год еще 3 группы. И в  2012 году у нас уже 10 групп семейного воспитания, которые посещает 33 ребенка. Перед нами возникла острая проблема обучения воспитателей групп семейного воспитания специальным знаниям и умениям в области воспитания и обучения детей дошкольного возраста, а также необходимость социализации детей в детском коллективе, так как детей стало очень много и мы не имели возможности интегрировать их в группы детского сада. Мы столкнулись с проблемой консультирования и обучения воспитателей групп семейного воспитания. Посещение семей, расположенных в разных районах поселка и индивидуальные консультации требовали большого количества времени. </w:t>
      </w:r>
      <w:r w:rsidR="00F24560">
        <w:rPr>
          <w:rFonts w:ascii="Times New Roman" w:hAnsi="Times New Roman"/>
          <w:sz w:val="32"/>
          <w:szCs w:val="32"/>
        </w:rPr>
        <w:t>Для этих целей нашему детскому саду были выделены дополнительные штатные единицы:</w:t>
      </w:r>
    </w:p>
    <w:p w:rsidR="00F24560" w:rsidRPr="007A564E" w:rsidRDefault="00B46651" w:rsidP="00B46651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7A564E">
        <w:rPr>
          <w:rFonts w:ascii="Times New Roman" w:hAnsi="Times New Roman"/>
          <w:b/>
          <w:i/>
          <w:sz w:val="36"/>
          <w:szCs w:val="36"/>
        </w:rPr>
        <w:t>0,5 ставки – старшего воспитателя;</w:t>
      </w:r>
    </w:p>
    <w:p w:rsidR="00B46651" w:rsidRPr="007A564E" w:rsidRDefault="00B46651" w:rsidP="00B46651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7A564E">
        <w:rPr>
          <w:rFonts w:ascii="Times New Roman" w:hAnsi="Times New Roman"/>
          <w:b/>
          <w:i/>
          <w:sz w:val="36"/>
          <w:szCs w:val="36"/>
        </w:rPr>
        <w:t>0,5 ставки – музыкального руководителя;</w:t>
      </w:r>
    </w:p>
    <w:p w:rsidR="00B46651" w:rsidRPr="007A564E" w:rsidRDefault="00B46651" w:rsidP="00B46651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7A564E">
        <w:rPr>
          <w:rFonts w:ascii="Times New Roman" w:hAnsi="Times New Roman"/>
          <w:b/>
          <w:i/>
          <w:sz w:val="36"/>
          <w:szCs w:val="36"/>
        </w:rPr>
        <w:t>0,25 ставки – инструктора по физической культуре;</w:t>
      </w:r>
    </w:p>
    <w:p w:rsidR="00B46651" w:rsidRPr="007A564E" w:rsidRDefault="00B46651" w:rsidP="00B46651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7A564E">
        <w:rPr>
          <w:rFonts w:ascii="Times New Roman" w:hAnsi="Times New Roman"/>
          <w:b/>
          <w:i/>
          <w:sz w:val="36"/>
          <w:szCs w:val="36"/>
        </w:rPr>
        <w:lastRenderedPageBreak/>
        <w:t>1 ставка – старшей медицинской сестры;</w:t>
      </w:r>
    </w:p>
    <w:p w:rsidR="00B46651" w:rsidRPr="007A564E" w:rsidRDefault="00B46651" w:rsidP="00B46651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</w:rPr>
      </w:pPr>
      <w:r w:rsidRPr="007A564E">
        <w:rPr>
          <w:rFonts w:ascii="Times New Roman" w:hAnsi="Times New Roman"/>
          <w:b/>
          <w:i/>
          <w:sz w:val="36"/>
          <w:szCs w:val="36"/>
        </w:rPr>
        <w:t>0,5 ставки – кладовщика.</w:t>
      </w:r>
    </w:p>
    <w:p w:rsidR="00BF5DE8" w:rsidRDefault="00BF5DE8" w:rsidP="00BF5DE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BF5DE8">
        <w:rPr>
          <w:rFonts w:ascii="Times New Roman" w:hAnsi="Times New Roman"/>
          <w:b/>
          <w:i/>
          <w:sz w:val="48"/>
          <w:szCs w:val="48"/>
        </w:rPr>
        <w:t>Формы работы с ГСВ</w:t>
      </w:r>
    </w:p>
    <w:p w:rsidR="00CD5053" w:rsidRPr="0072075F" w:rsidRDefault="00BF5DE8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CD5053" w:rsidRPr="0072075F">
        <w:rPr>
          <w:rFonts w:ascii="Times New Roman" w:hAnsi="Times New Roman"/>
          <w:sz w:val="32"/>
          <w:szCs w:val="32"/>
        </w:rPr>
        <w:t xml:space="preserve">Мы разработали модель взаимодействия в работе групп семейного воспитания и специалистов ДОУ. </w:t>
      </w:r>
      <w:r w:rsidR="00CD5053" w:rsidRPr="0072075F">
        <w:rPr>
          <w:rFonts w:ascii="Times New Roman" w:hAnsi="Times New Roman"/>
          <w:sz w:val="32"/>
          <w:szCs w:val="32"/>
          <w:lang w:eastAsia="ru-RU"/>
        </w:rPr>
        <w:t xml:space="preserve">В состав рабочей группы вошли старший воспитатель, старшая медицинская сестра, музыкальный руководитель, учитель-логопед, инструктор по ФК, воспитатели. </w:t>
      </w:r>
      <w:r w:rsidR="00CD5053" w:rsidRPr="0072075F">
        <w:rPr>
          <w:rFonts w:ascii="Times New Roman" w:hAnsi="Times New Roman"/>
          <w:sz w:val="32"/>
          <w:szCs w:val="32"/>
        </w:rPr>
        <w:t xml:space="preserve">Работа с группами семейного воспитания строится по двум направлениям: </w:t>
      </w:r>
    </w:p>
    <w:p w:rsidR="00CD5053" w:rsidRPr="00DB29D9" w:rsidRDefault="00CD5053" w:rsidP="005422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 xml:space="preserve">работа с воспитателями групп семейного воспитания  </w:t>
      </w:r>
    </w:p>
    <w:p w:rsidR="00CD5053" w:rsidRPr="00DB29D9" w:rsidRDefault="00CD5053" w:rsidP="005422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B29D9">
        <w:rPr>
          <w:rFonts w:ascii="Times New Roman" w:hAnsi="Times New Roman"/>
          <w:b/>
          <w:i/>
          <w:sz w:val="36"/>
          <w:szCs w:val="36"/>
        </w:rPr>
        <w:t xml:space="preserve">работа с семьей. </w:t>
      </w:r>
    </w:p>
    <w:p w:rsidR="00CD5053" w:rsidRPr="0072075F" w:rsidRDefault="00BF5DE8" w:rsidP="0054223F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CD5053" w:rsidRPr="0072075F">
        <w:rPr>
          <w:rFonts w:ascii="Times New Roman" w:hAnsi="Times New Roman"/>
          <w:sz w:val="32"/>
          <w:szCs w:val="32"/>
        </w:rPr>
        <w:t xml:space="preserve">Основными формами работы стали индивидуальные консультации по запросам воспитателей групп семейного воспитания, практические занятия и мастер-классы, совместные с детьми и родителями праздники и развлечения. Решением данной проблемы стала организация творческой мастерской в форме клуба.  </w:t>
      </w:r>
      <w:r w:rsidR="00CD5053" w:rsidRPr="0072075F">
        <w:rPr>
          <w:rFonts w:ascii="Times New Roman" w:hAnsi="Times New Roman"/>
          <w:sz w:val="32"/>
          <w:szCs w:val="32"/>
          <w:lang w:eastAsia="ru-RU"/>
        </w:rPr>
        <w:t xml:space="preserve">Основной целью клуба является обучение мам-воспитателей основам педагогических и психологических знаний для совершенствования качества воспитательного процесса, а также возможность применения их на практике для воспитания и развития своих детей. </w:t>
      </w:r>
    </w:p>
    <w:p w:rsidR="00CD5053" w:rsidRPr="0072075F" w:rsidRDefault="00CD5053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72075F">
        <w:rPr>
          <w:rFonts w:ascii="Times New Roman" w:hAnsi="Times New Roman"/>
          <w:sz w:val="32"/>
          <w:szCs w:val="32"/>
          <w:lang w:eastAsia="ru-RU"/>
        </w:rPr>
        <w:tab/>
        <w:t>Учитывая потребность воспитателей групп семейного воспитания в живом общении, работа по методическому сопровождению направлена:</w:t>
      </w:r>
    </w:p>
    <w:p w:rsidR="00CD5053" w:rsidRPr="00DB29D9" w:rsidRDefault="00CD5053" w:rsidP="00577E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B29D9">
        <w:rPr>
          <w:rFonts w:ascii="Times New Roman" w:hAnsi="Times New Roman"/>
          <w:b/>
          <w:i/>
          <w:sz w:val="36"/>
          <w:szCs w:val="36"/>
          <w:lang w:eastAsia="ru-RU"/>
        </w:rPr>
        <w:t>на организацию продуктивного общения воспитателей групп семейного воспитания;</w:t>
      </w:r>
    </w:p>
    <w:p w:rsidR="00CD5053" w:rsidRPr="00DB29D9" w:rsidRDefault="00CD5053" w:rsidP="00577E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B29D9">
        <w:rPr>
          <w:rFonts w:ascii="Times New Roman" w:hAnsi="Times New Roman"/>
          <w:b/>
          <w:i/>
          <w:sz w:val="36"/>
          <w:szCs w:val="36"/>
          <w:lang w:eastAsia="ru-RU"/>
        </w:rPr>
        <w:t>повышение их педагогической компетентности;</w:t>
      </w:r>
    </w:p>
    <w:p w:rsidR="00CD5053" w:rsidRPr="00DB29D9" w:rsidRDefault="00CD5053" w:rsidP="00577E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B29D9">
        <w:rPr>
          <w:rFonts w:ascii="Times New Roman" w:hAnsi="Times New Roman"/>
          <w:b/>
          <w:i/>
          <w:sz w:val="36"/>
          <w:szCs w:val="36"/>
          <w:lang w:eastAsia="ru-RU"/>
        </w:rPr>
        <w:lastRenderedPageBreak/>
        <w:t>вовлечение детей, родителей из групп семейного воспитания и педагогов ДОУ в единое образовательное пространство.</w:t>
      </w:r>
      <w:r w:rsidRPr="00DB29D9">
        <w:rPr>
          <w:rFonts w:ascii="Times New Roman" w:hAnsi="Times New Roman"/>
          <w:b/>
          <w:i/>
          <w:sz w:val="36"/>
          <w:szCs w:val="36"/>
          <w:lang w:eastAsia="ru-RU"/>
        </w:rPr>
        <w:tab/>
      </w:r>
    </w:p>
    <w:p w:rsidR="00A22937" w:rsidRPr="00B46651" w:rsidRDefault="00CD5053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72075F">
        <w:rPr>
          <w:rFonts w:ascii="Times New Roman" w:hAnsi="Times New Roman"/>
          <w:sz w:val="32"/>
          <w:szCs w:val="32"/>
          <w:lang w:eastAsia="ru-RU"/>
        </w:rPr>
        <w:tab/>
        <w:t>Творческая группа разработала положение творческой мастерской</w:t>
      </w:r>
      <w:r w:rsidR="00B97745">
        <w:rPr>
          <w:rFonts w:ascii="Times New Roman" w:hAnsi="Times New Roman"/>
          <w:sz w:val="32"/>
          <w:szCs w:val="32"/>
          <w:lang w:eastAsia="ru-RU"/>
        </w:rPr>
        <w:t xml:space="preserve"> (Приложение № 3</w:t>
      </w:r>
      <w:r w:rsidR="00D15575">
        <w:rPr>
          <w:rFonts w:ascii="Times New Roman" w:hAnsi="Times New Roman"/>
          <w:sz w:val="32"/>
          <w:szCs w:val="32"/>
          <w:lang w:eastAsia="ru-RU"/>
        </w:rPr>
        <w:t>)</w:t>
      </w:r>
      <w:r w:rsidRPr="0072075F">
        <w:rPr>
          <w:rFonts w:ascii="Times New Roman" w:hAnsi="Times New Roman"/>
          <w:sz w:val="32"/>
          <w:szCs w:val="32"/>
          <w:lang w:eastAsia="ru-RU"/>
        </w:rPr>
        <w:t>, план работы по самым актуальным вопросам развития и воспитания детей дошкольного возраста</w:t>
      </w:r>
      <w:r w:rsidR="00B97745">
        <w:rPr>
          <w:rFonts w:ascii="Times New Roman" w:hAnsi="Times New Roman"/>
          <w:sz w:val="32"/>
          <w:szCs w:val="32"/>
          <w:lang w:eastAsia="ru-RU"/>
        </w:rPr>
        <w:t xml:space="preserve"> (Приложение № 4</w:t>
      </w:r>
      <w:r w:rsidR="00D15575">
        <w:rPr>
          <w:rFonts w:ascii="Times New Roman" w:hAnsi="Times New Roman"/>
          <w:sz w:val="32"/>
          <w:szCs w:val="32"/>
          <w:lang w:eastAsia="ru-RU"/>
        </w:rPr>
        <w:t>)</w:t>
      </w:r>
      <w:r w:rsidRPr="0072075F">
        <w:rPr>
          <w:rFonts w:ascii="Times New Roman" w:hAnsi="Times New Roman"/>
          <w:sz w:val="32"/>
          <w:szCs w:val="32"/>
          <w:lang w:eastAsia="ru-RU"/>
        </w:rPr>
        <w:t xml:space="preserve">, не посещающих детский сад.  </w:t>
      </w:r>
      <w:r w:rsidRPr="0072075F">
        <w:rPr>
          <w:rFonts w:ascii="Times New Roman" w:hAnsi="Times New Roman"/>
          <w:sz w:val="32"/>
          <w:szCs w:val="32"/>
        </w:rPr>
        <w:t xml:space="preserve">Встречи нашего клуба проходят один раз в квартал. Тематика встреч включает разнообразные темы: здоровье детей, организация питания, знания по психологии и педагогики. Обязательным пунктом нашей работы являются практические занятия и мастер-классы по теме «Чем занять ребенка дома». Мы не даем воспитателям групп семейного воспитания специальных педагогических знаний, но помогаем понять, что развитие ребенка может проходить и в домашних условиях. </w:t>
      </w:r>
      <w:r w:rsidR="006E557E">
        <w:rPr>
          <w:rFonts w:ascii="Times New Roman" w:hAnsi="Times New Roman"/>
          <w:sz w:val="32"/>
          <w:szCs w:val="32"/>
        </w:rPr>
        <w:pict>
          <v:shape id="_x0000_i1026" type="#_x0000_t75" style="width:508.45pt;height:382.2pt">
            <v:imagedata r:id="rId8" o:title="DSC05215"/>
          </v:shape>
        </w:pict>
      </w:r>
      <w:r w:rsidRPr="0072075F">
        <w:rPr>
          <w:rFonts w:ascii="Times New Roman" w:hAnsi="Times New Roman"/>
          <w:sz w:val="32"/>
          <w:szCs w:val="32"/>
        </w:rPr>
        <w:lastRenderedPageBreak/>
        <w:t xml:space="preserve">Мы провели мастер-класс с родителями «Развивающие игры для детей дошкольного возраста», на котором рассказали о том, что детская игрушка может не только развлекать, но и развивать. </w:t>
      </w:r>
    </w:p>
    <w:p w:rsidR="001D6498" w:rsidRDefault="00A22937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</w:t>
      </w:r>
      <w:r w:rsidR="00B56422">
        <w:rPr>
          <w:rFonts w:ascii="Times New Roman" w:hAnsi="Times New Roman"/>
          <w:sz w:val="32"/>
          <w:szCs w:val="32"/>
        </w:rPr>
        <w:t xml:space="preserve"> </w:t>
      </w:r>
      <w:r w:rsidR="00CD5053" w:rsidRPr="0072075F">
        <w:rPr>
          <w:rFonts w:ascii="Times New Roman" w:hAnsi="Times New Roman"/>
          <w:sz w:val="32"/>
          <w:szCs w:val="32"/>
        </w:rPr>
        <w:t>А так как наша категория воспитателей не слишком материально обеспечена, мы предложили им самостоятельно из</w:t>
      </w:r>
      <w:r w:rsidR="00C1072A">
        <w:rPr>
          <w:rFonts w:ascii="Times New Roman" w:hAnsi="Times New Roman"/>
          <w:sz w:val="32"/>
          <w:szCs w:val="32"/>
        </w:rPr>
        <w:t>готовить игры для своих детей («К</w:t>
      </w:r>
      <w:r w:rsidR="00CD5053" w:rsidRPr="0072075F">
        <w:rPr>
          <w:rFonts w:ascii="Times New Roman" w:hAnsi="Times New Roman"/>
          <w:sz w:val="32"/>
          <w:szCs w:val="32"/>
        </w:rPr>
        <w:t>вадрат</w:t>
      </w:r>
      <w:r w:rsidR="00C1072A">
        <w:rPr>
          <w:rFonts w:ascii="Times New Roman" w:hAnsi="Times New Roman"/>
          <w:sz w:val="32"/>
          <w:szCs w:val="32"/>
        </w:rPr>
        <w:t>»</w:t>
      </w:r>
      <w:r w:rsidR="00CD5053" w:rsidRPr="0072075F">
        <w:rPr>
          <w:rFonts w:ascii="Times New Roman" w:hAnsi="Times New Roman"/>
          <w:sz w:val="32"/>
          <w:szCs w:val="32"/>
        </w:rPr>
        <w:t xml:space="preserve"> </w:t>
      </w:r>
      <w:r w:rsidR="003B61C5" w:rsidRPr="00CB7D62">
        <w:rPr>
          <w:rFonts w:ascii="Times New Roman" w:hAnsi="Times New Roman"/>
          <w:sz w:val="32"/>
          <w:szCs w:val="32"/>
        </w:rPr>
        <w:t>В.В.</w:t>
      </w:r>
      <w:r w:rsidR="008C5346" w:rsidRPr="00CB7D62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D5053" w:rsidRPr="00CB7D62">
        <w:rPr>
          <w:rFonts w:ascii="Times New Roman" w:hAnsi="Times New Roman"/>
          <w:sz w:val="32"/>
          <w:szCs w:val="32"/>
        </w:rPr>
        <w:t>Воскобовича</w:t>
      </w:r>
      <w:proofErr w:type="spellEnd"/>
      <w:r w:rsidR="00CD5053" w:rsidRPr="00CB7D62">
        <w:rPr>
          <w:rFonts w:ascii="Times New Roman" w:hAnsi="Times New Roman"/>
          <w:sz w:val="32"/>
          <w:szCs w:val="32"/>
        </w:rPr>
        <w:t xml:space="preserve">, «Сложи квадрат» </w:t>
      </w:r>
      <w:r w:rsidR="003B61C5" w:rsidRPr="00CB7D62">
        <w:rPr>
          <w:rFonts w:ascii="Times New Roman" w:hAnsi="Times New Roman"/>
          <w:sz w:val="32"/>
          <w:szCs w:val="32"/>
        </w:rPr>
        <w:t>Б.П.</w:t>
      </w:r>
      <w:r w:rsidR="008C5346">
        <w:rPr>
          <w:rFonts w:ascii="Times New Roman" w:hAnsi="Times New Roman"/>
          <w:sz w:val="32"/>
          <w:szCs w:val="32"/>
        </w:rPr>
        <w:t xml:space="preserve"> </w:t>
      </w:r>
      <w:r w:rsidR="00CD5053" w:rsidRPr="0072075F">
        <w:rPr>
          <w:rFonts w:ascii="Times New Roman" w:hAnsi="Times New Roman"/>
          <w:sz w:val="32"/>
          <w:szCs w:val="32"/>
        </w:rPr>
        <w:t xml:space="preserve">Никитина). Простые в изготовлении игры были интересны не только детям, но и взрослым. Воспитателям семейных групп был проведен мастер-класс по художественно-эстетическому развитию: как без специальных знаний и умений увлечь ребенка в процесс рисования (рисование ладошками, ватными палочками, мятой бумагой и разными техниками). </w:t>
      </w:r>
    </w:p>
    <w:p w:rsidR="001D6498" w:rsidRDefault="006E557E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27" type="#_x0000_t75" style="width:503.1pt;height:376.9pt">
            <v:imagedata r:id="rId9" o:title="DSC05207"/>
          </v:shape>
        </w:pict>
      </w:r>
    </w:p>
    <w:p w:rsidR="001D6498" w:rsidRDefault="001D6498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</w:t>
      </w:r>
      <w:r w:rsidR="00CD5053" w:rsidRPr="0072075F">
        <w:rPr>
          <w:rFonts w:ascii="Times New Roman" w:hAnsi="Times New Roman"/>
          <w:sz w:val="32"/>
          <w:szCs w:val="32"/>
        </w:rPr>
        <w:t xml:space="preserve">Большой интерес вызвал у воспитателей групп семейного воспитания семинар-практикум по музыкальной деятельности: детям и мамам предлагали импровизировать на разнообразных музыкальных инструментах. </w:t>
      </w:r>
    </w:p>
    <w:p w:rsidR="001D6498" w:rsidRDefault="001D6498" w:rsidP="001D6498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Pr="0072075F">
        <w:rPr>
          <w:rFonts w:ascii="Times New Roman" w:hAnsi="Times New Roman"/>
          <w:sz w:val="32"/>
          <w:szCs w:val="32"/>
        </w:rPr>
        <w:t xml:space="preserve">Дети вовлеклись в эту деятельность с большим удовольствием, а взрослые вначале немного стеснялись, но спустя некоторое время играли с огромным интересом и веселились как дети. Наша основная цель вовлечь родителей в совместную деятельность с детьми, показать разнообразные способы для общения с ребенком и возможности их занять каким-то делом, помочь им в социализации, так как у многодетной семьи ограничен круг общения - только в своей семье. </w:t>
      </w:r>
      <w:r w:rsidRPr="0072075F">
        <w:rPr>
          <w:rFonts w:ascii="Times New Roman" w:hAnsi="Times New Roman"/>
          <w:sz w:val="32"/>
          <w:szCs w:val="32"/>
          <w:lang w:eastAsia="ru-RU"/>
        </w:rPr>
        <w:t xml:space="preserve">    </w:t>
      </w:r>
    </w:p>
    <w:p w:rsidR="001D6498" w:rsidRDefault="001D6498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1D6498" w:rsidRDefault="006E557E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28" type="#_x0000_t75" style="width:505.8pt;height:378.65pt">
            <v:imagedata r:id="rId10" o:title="DSC05140"/>
          </v:shape>
        </w:pict>
      </w:r>
    </w:p>
    <w:p w:rsidR="00A22937" w:rsidRPr="00A22937" w:rsidRDefault="00A22937" w:rsidP="00BF5DE8">
      <w:pPr>
        <w:spacing w:after="0" w:line="360" w:lineRule="auto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BF5DE8" w:rsidRPr="00BF5DE8" w:rsidRDefault="00BF5DE8" w:rsidP="00BF5DE8">
      <w:pPr>
        <w:spacing w:after="0" w:line="36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 w:rsidRPr="00BF5DE8">
        <w:rPr>
          <w:rFonts w:ascii="Times New Roman" w:hAnsi="Times New Roman"/>
          <w:b/>
          <w:i/>
          <w:sz w:val="48"/>
          <w:szCs w:val="48"/>
          <w:lang w:eastAsia="ru-RU"/>
        </w:rPr>
        <w:lastRenderedPageBreak/>
        <w:t>Организация питания в ГСВ</w:t>
      </w:r>
    </w:p>
    <w:p w:rsidR="00B56422" w:rsidRDefault="00CD5053" w:rsidP="00892B50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72075F">
        <w:rPr>
          <w:rFonts w:ascii="Times New Roman" w:hAnsi="Times New Roman"/>
          <w:sz w:val="32"/>
          <w:szCs w:val="32"/>
          <w:lang w:eastAsia="ru-RU"/>
        </w:rPr>
        <w:t xml:space="preserve">        Неотъемлемой частью работы группы семейного воспитания – это организация питания. По желанию воспитатели групп семейного воспитания могут получить консультации диетсестры, повара, заведующей и старшего воспитателя в вопросах организации питания. Система работы по организации питания групп семейного воспитания проходит по трем направлениям: </w:t>
      </w:r>
    </w:p>
    <w:p w:rsidR="00B56422" w:rsidRPr="00B56422" w:rsidRDefault="00CD5053" w:rsidP="00B564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B56422">
        <w:rPr>
          <w:rFonts w:ascii="Times New Roman" w:hAnsi="Times New Roman"/>
          <w:b/>
          <w:i/>
          <w:sz w:val="32"/>
          <w:szCs w:val="32"/>
          <w:lang w:eastAsia="ru-RU"/>
        </w:rPr>
        <w:t xml:space="preserve">нормативно-правовая и методическая база организации питания, </w:t>
      </w:r>
    </w:p>
    <w:p w:rsidR="00B56422" w:rsidRPr="00B56422" w:rsidRDefault="00CD5053" w:rsidP="00B564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B56422">
        <w:rPr>
          <w:rFonts w:ascii="Times New Roman" w:hAnsi="Times New Roman"/>
          <w:b/>
          <w:i/>
          <w:sz w:val="32"/>
          <w:szCs w:val="32"/>
          <w:lang w:eastAsia="ru-RU"/>
        </w:rPr>
        <w:t>консультирование и пов</w:t>
      </w:r>
      <w:r w:rsidR="00B56422" w:rsidRPr="00B56422">
        <w:rPr>
          <w:rFonts w:ascii="Times New Roman" w:hAnsi="Times New Roman"/>
          <w:b/>
          <w:i/>
          <w:sz w:val="32"/>
          <w:szCs w:val="32"/>
          <w:lang w:eastAsia="ru-RU"/>
        </w:rPr>
        <w:t>ышение квалификации мамы-повара,</w:t>
      </w:r>
    </w:p>
    <w:p w:rsidR="00B56422" w:rsidRDefault="00B56422" w:rsidP="00B564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B56422">
        <w:rPr>
          <w:rFonts w:ascii="Times New Roman" w:hAnsi="Times New Roman"/>
          <w:b/>
          <w:i/>
          <w:sz w:val="32"/>
          <w:szCs w:val="32"/>
          <w:lang w:eastAsia="ru-RU"/>
        </w:rPr>
        <w:t>осуществление контроля</w:t>
      </w:r>
      <w:r w:rsidR="00CD5053" w:rsidRPr="00B56422">
        <w:rPr>
          <w:rFonts w:ascii="Times New Roman" w:hAnsi="Times New Roman"/>
          <w:b/>
          <w:i/>
          <w:sz w:val="32"/>
          <w:szCs w:val="32"/>
          <w:lang w:eastAsia="ru-RU"/>
        </w:rPr>
        <w:t xml:space="preserve"> за организ</w:t>
      </w:r>
      <w:r w:rsidRPr="00B56422">
        <w:rPr>
          <w:rFonts w:ascii="Times New Roman" w:hAnsi="Times New Roman"/>
          <w:b/>
          <w:i/>
          <w:sz w:val="32"/>
          <w:szCs w:val="32"/>
          <w:lang w:eastAsia="ru-RU"/>
        </w:rPr>
        <w:t>ацией питания на дому.</w:t>
      </w:r>
    </w:p>
    <w:p w:rsidR="00B46651" w:rsidRPr="00B56422" w:rsidRDefault="00B46651" w:rsidP="00B46651">
      <w:pPr>
        <w:spacing w:after="0" w:line="360" w:lineRule="auto"/>
        <w:ind w:left="720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B56422" w:rsidRPr="00B56422" w:rsidRDefault="006E557E" w:rsidP="00B56422">
      <w:pPr>
        <w:spacing w:after="0" w:line="36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pict>
          <v:shape id="_x0000_i1029" type="#_x0000_t75" style="width:7in;height:378.65pt">
            <v:imagedata r:id="rId11" o:title="DSC05186"/>
          </v:shape>
        </w:pict>
      </w:r>
    </w:p>
    <w:p w:rsidR="00B46651" w:rsidRDefault="00B56422" w:rsidP="00B56422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</w:t>
      </w:r>
    </w:p>
    <w:p w:rsidR="001D6498" w:rsidRDefault="00B46651" w:rsidP="00B56422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 xml:space="preserve">         </w:t>
      </w:r>
      <w:r w:rsidR="00B56422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CD5053" w:rsidRPr="00B56422">
        <w:rPr>
          <w:rFonts w:ascii="Times New Roman" w:hAnsi="Times New Roman"/>
          <w:sz w:val="32"/>
          <w:szCs w:val="32"/>
          <w:lang w:eastAsia="ru-RU"/>
        </w:rPr>
        <w:t xml:space="preserve">Творческая группа разработала цикл консультаций по проблемам привития культурно-гигиенических навыков, по организации питания детей, по вопросам воспитания детей и особенностях их развития в разные возрастные периоды. Итогом этой работы стал выпуск нескольких брошюр по организации питания и привития культурно-гигиенических навыков детям. Однако проведенная работа показала, что этого недостаточно, поэтому воспитатели совместно со специалистами ДОУ разработали и подобрали для воспитателей групп семейного воспитания картотеки по организации  прогулок, развивающих игр с детьми дошкольного возраста, загадки, </w:t>
      </w:r>
      <w:proofErr w:type="spellStart"/>
      <w:r w:rsidR="00CD5053" w:rsidRPr="00B56422">
        <w:rPr>
          <w:rFonts w:ascii="Times New Roman" w:hAnsi="Times New Roman"/>
          <w:sz w:val="32"/>
          <w:szCs w:val="32"/>
          <w:lang w:eastAsia="ru-RU"/>
        </w:rPr>
        <w:t>физминутки</w:t>
      </w:r>
      <w:proofErr w:type="spellEnd"/>
      <w:r w:rsidR="00CD5053" w:rsidRPr="00B56422">
        <w:rPr>
          <w:rFonts w:ascii="Times New Roman" w:hAnsi="Times New Roman"/>
          <w:sz w:val="32"/>
          <w:szCs w:val="32"/>
          <w:lang w:eastAsia="ru-RU"/>
        </w:rPr>
        <w:t>, опыты и эксперименты с детьми, которые не требуют большого количества свободного времени, а также наладили выпуск брошюр и буклетов, которые можно использовать в домашних условиях и которые содержат полезную информацию по организации самостоятельной деятельности детей. Кроме этого в нашем детском саду мы самостоятельно изготавливаем игры для детей и даем их воспитателям семейных групп для совместных игр дома с детьми.</w:t>
      </w:r>
    </w:p>
    <w:p w:rsidR="001D6498" w:rsidRDefault="001D6498" w:rsidP="00B5642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</w:t>
      </w:r>
      <w:r w:rsidR="00CD5053" w:rsidRPr="00B56422">
        <w:rPr>
          <w:rFonts w:ascii="Times New Roman" w:hAnsi="Times New Roman"/>
          <w:sz w:val="32"/>
          <w:szCs w:val="32"/>
          <w:lang w:eastAsia="ru-RU"/>
        </w:rPr>
        <w:t xml:space="preserve"> Одновременно проводится и работа с многодетными семьями - совместное участие родителей и детей в праздниках, спортивных соревнованиях, подобраны рекомендации по организации пространства детской комнаты, подбору развивающих игр, игрушек, книг, а также по организации режима дня. </w:t>
      </w:r>
      <w:r w:rsidR="00CD5053" w:rsidRPr="00B56422">
        <w:rPr>
          <w:rFonts w:ascii="Times New Roman" w:hAnsi="Times New Roman"/>
          <w:sz w:val="32"/>
          <w:szCs w:val="32"/>
        </w:rPr>
        <w:t>Для этой категории детей мы устраиваем праздники и развлечения. В этом году мы подарили детям волшебную новогоднюю сказку, в которой и дети и взрослые были непосредственными участниками.</w:t>
      </w:r>
    </w:p>
    <w:p w:rsidR="007B0447" w:rsidRDefault="006E557E" w:rsidP="00B5642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pict>
          <v:shape id="_x0000_i1030" type="#_x0000_t75" style="width:506.65pt;height:380.45pt">
            <v:imagedata r:id="rId12" o:title="DSC04130"/>
          </v:shape>
        </w:pict>
      </w:r>
      <w:r w:rsidR="00CD5053" w:rsidRPr="00B56422">
        <w:rPr>
          <w:rFonts w:ascii="Times New Roman" w:hAnsi="Times New Roman"/>
          <w:sz w:val="32"/>
          <w:szCs w:val="32"/>
        </w:rPr>
        <w:t xml:space="preserve"> </w:t>
      </w:r>
    </w:p>
    <w:p w:rsidR="00BF5DE8" w:rsidRPr="00B56422" w:rsidRDefault="00CD5053" w:rsidP="00B56422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B56422">
        <w:rPr>
          <w:rFonts w:ascii="Times New Roman" w:hAnsi="Times New Roman"/>
          <w:sz w:val="32"/>
          <w:szCs w:val="32"/>
        </w:rPr>
        <w:t xml:space="preserve">Также дети принимали активное участие в праздновании Дня Матери.  Для детей и родителей из групп семейного воспитания, воспитанники детского сада подготовили праздничный концерт. В апреле планируем провести спортивные состязания для детей и родителей из многодетных семей. Дети проходят медицинское обслуживание в детском саду, посещают дополнительные образовательные услуги, оказывает необходимую коррекционную помощь учитель-логопед. Многодетные мамы – воспитатели из групп семейного воспитания являются сотрудниками детского сада, поэтому им необходимо придерживаться правил трудового распорядка детского сада. Для детей этих групп разработан режим дня для двух категорий детей: для детей от 1 года до 1,5 лет и от 1,5 лет до 7 лет, воспитатели семейных групп организуют </w:t>
      </w:r>
      <w:r w:rsidRPr="00B56422">
        <w:rPr>
          <w:rFonts w:ascii="Times New Roman" w:hAnsi="Times New Roman"/>
          <w:sz w:val="32"/>
          <w:szCs w:val="32"/>
        </w:rPr>
        <w:lastRenderedPageBreak/>
        <w:t>питание у себя на дому из продуктового набора получаемого из  детского сада, придерживаясь утвержденному десятидневному меню, и конечно же пишут календарные планы без образовательной деятельности, только работа в режимные моменты. Для мам семейных групп составлен график работы, а так как она – воспитатель, младший воспитатель и повар, это учитывается и в графике работы. Конечно, организация такой работы требует и особого контроля со стороны детского сада.</w:t>
      </w:r>
      <w:r w:rsidRPr="00B56422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BF5DE8" w:rsidRPr="00BF5DE8" w:rsidRDefault="00BF5DE8" w:rsidP="00BF5DE8">
      <w:pPr>
        <w:spacing w:after="0" w:line="36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 w:rsidRPr="00BF5DE8">
        <w:rPr>
          <w:rFonts w:ascii="Times New Roman" w:hAnsi="Times New Roman"/>
          <w:b/>
          <w:i/>
          <w:sz w:val="48"/>
          <w:szCs w:val="48"/>
          <w:lang w:eastAsia="ru-RU"/>
        </w:rPr>
        <w:t>Контроль</w:t>
      </w:r>
    </w:p>
    <w:p w:rsidR="00CD5053" w:rsidRDefault="00BF5DE8" w:rsidP="00892B5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</w:t>
      </w:r>
      <w:r w:rsidR="00CD5053" w:rsidRPr="0072075F">
        <w:rPr>
          <w:rFonts w:ascii="Times New Roman" w:hAnsi="Times New Roman"/>
          <w:sz w:val="32"/>
          <w:szCs w:val="32"/>
          <w:lang w:eastAsia="ru-RU"/>
        </w:rPr>
        <w:t>Проводя работу в данном направлении</w:t>
      </w:r>
      <w:r w:rsidR="00B9037F">
        <w:rPr>
          <w:rFonts w:ascii="Times New Roman" w:hAnsi="Times New Roman"/>
          <w:sz w:val="32"/>
          <w:szCs w:val="32"/>
          <w:lang w:eastAsia="ru-RU"/>
        </w:rPr>
        <w:t>,</w:t>
      </w:r>
      <w:r w:rsidR="00CD5053" w:rsidRPr="0072075F">
        <w:rPr>
          <w:rFonts w:ascii="Times New Roman" w:hAnsi="Times New Roman"/>
          <w:sz w:val="32"/>
          <w:szCs w:val="32"/>
          <w:lang w:eastAsia="ru-RU"/>
        </w:rPr>
        <w:t xml:space="preserve"> мы отслеживали и результаты нашей работы. Для оценки качества методической помощи был разработан план оперативного контроля</w:t>
      </w:r>
      <w:r w:rsidR="00B97745">
        <w:rPr>
          <w:rFonts w:ascii="Times New Roman" w:hAnsi="Times New Roman"/>
          <w:sz w:val="32"/>
          <w:szCs w:val="32"/>
          <w:lang w:eastAsia="ru-RU"/>
        </w:rPr>
        <w:t xml:space="preserve"> (Приложение № 5</w:t>
      </w:r>
      <w:r w:rsidR="00D15575">
        <w:rPr>
          <w:rFonts w:ascii="Times New Roman" w:hAnsi="Times New Roman"/>
          <w:sz w:val="32"/>
          <w:szCs w:val="32"/>
          <w:lang w:eastAsia="ru-RU"/>
        </w:rPr>
        <w:t>)</w:t>
      </w:r>
      <w:r w:rsidR="00CD5053" w:rsidRPr="0072075F">
        <w:rPr>
          <w:rFonts w:ascii="Times New Roman" w:hAnsi="Times New Roman"/>
          <w:sz w:val="32"/>
          <w:szCs w:val="32"/>
          <w:lang w:eastAsia="ru-RU"/>
        </w:rPr>
        <w:t>. По результатам исследования мы увидели, что работа по педагогическому просвещению полезна для воспитателей групп семейного воспитания они стали более компетентны в вопросах дошкольного воспитания, больше времени стали уделять развитию и воспитанию своих детей. По результатам наблюдений за детьми стало видно, что дети групп семейного воспитания стали раскрепощенными, свободно ведут себя в общении со взрослыми и сверстниками.</w:t>
      </w:r>
      <w:r w:rsidR="00CD5053" w:rsidRPr="0072075F">
        <w:rPr>
          <w:rFonts w:ascii="Times New Roman" w:hAnsi="Times New Roman"/>
          <w:sz w:val="32"/>
          <w:szCs w:val="32"/>
        </w:rPr>
        <w:t xml:space="preserve"> По истечении года наша работа постепенно упорядочивается и дает свои результаты.</w:t>
      </w:r>
    </w:p>
    <w:p w:rsidR="00BF5DE8" w:rsidRPr="00BF5DE8" w:rsidRDefault="00BF5DE8" w:rsidP="00BF5DE8">
      <w:pPr>
        <w:spacing w:after="0" w:line="36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 w:rsidRPr="00BF5DE8">
        <w:rPr>
          <w:rFonts w:ascii="Times New Roman" w:hAnsi="Times New Roman"/>
          <w:b/>
          <w:i/>
          <w:sz w:val="48"/>
          <w:szCs w:val="48"/>
        </w:rPr>
        <w:t>Вывод</w:t>
      </w:r>
    </w:p>
    <w:p w:rsidR="00CD5053" w:rsidRPr="0072075F" w:rsidRDefault="00CD5053" w:rsidP="00577ED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72075F">
        <w:rPr>
          <w:rFonts w:ascii="Times New Roman" w:hAnsi="Times New Roman"/>
          <w:sz w:val="32"/>
          <w:szCs w:val="32"/>
        </w:rPr>
        <w:t xml:space="preserve">       Положительная динамика показывает, что дальнейшее развитие вариативной модели группа семейного воспитания  целесообразно. С появлением таких групп целиком и полностью решается проблема трудоустройства без отрыва от процесса воспитания в семье и социализация многодетной семьи в обществе, так же это  актуально и </w:t>
      </w:r>
      <w:r w:rsidRPr="0072075F">
        <w:rPr>
          <w:rFonts w:ascii="Times New Roman" w:hAnsi="Times New Roman"/>
          <w:sz w:val="32"/>
          <w:szCs w:val="32"/>
        </w:rPr>
        <w:lastRenderedPageBreak/>
        <w:t>для детей с проблемами здоровья и развития, не имеющих возможность посещать ДОУ, в том числе и по религиозным соображениям.</w:t>
      </w:r>
    </w:p>
    <w:p w:rsidR="00CD5053" w:rsidRDefault="00CD5053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72075F">
        <w:rPr>
          <w:rFonts w:ascii="Times New Roman" w:hAnsi="Times New Roman"/>
          <w:sz w:val="32"/>
          <w:szCs w:val="32"/>
        </w:rPr>
        <w:tab/>
        <w:t>Подводя итоги в нашей работе можно сказать, что благодаря открытию групп семейного воспитания в нашем детском саду</w:t>
      </w:r>
      <w:r w:rsidR="007E0ABB" w:rsidRPr="0072075F">
        <w:rPr>
          <w:rFonts w:ascii="Times New Roman" w:hAnsi="Times New Roman"/>
          <w:sz w:val="32"/>
          <w:szCs w:val="32"/>
        </w:rPr>
        <w:t xml:space="preserve"> 42</w:t>
      </w:r>
      <w:r w:rsidR="00825198" w:rsidRPr="0072075F">
        <w:rPr>
          <w:rFonts w:ascii="Times New Roman" w:hAnsi="Times New Roman"/>
          <w:sz w:val="32"/>
          <w:szCs w:val="32"/>
        </w:rPr>
        <w:t xml:space="preserve"> ребенка из многодетных семей получают</w:t>
      </w:r>
      <w:r w:rsidRPr="0072075F">
        <w:rPr>
          <w:rFonts w:ascii="Times New Roman" w:hAnsi="Times New Roman"/>
          <w:sz w:val="32"/>
          <w:szCs w:val="32"/>
        </w:rPr>
        <w:t xml:space="preserve"> равные стартовые возможности при поступлении в школу, так же это  актуально и для ликвидации очереди в дошкольные учреждения города. За счет открытия групп</w:t>
      </w:r>
      <w:r w:rsidR="00825198" w:rsidRPr="0072075F">
        <w:rPr>
          <w:rFonts w:ascii="Times New Roman" w:hAnsi="Times New Roman"/>
          <w:sz w:val="32"/>
          <w:szCs w:val="32"/>
        </w:rPr>
        <w:t xml:space="preserve"> семейного воспитания</w:t>
      </w:r>
      <w:r w:rsidRPr="0072075F">
        <w:rPr>
          <w:rFonts w:ascii="Times New Roman" w:hAnsi="Times New Roman"/>
          <w:sz w:val="32"/>
          <w:szCs w:val="32"/>
        </w:rPr>
        <w:t xml:space="preserve"> </w:t>
      </w:r>
      <w:r w:rsidR="00A50132" w:rsidRPr="0072075F">
        <w:rPr>
          <w:rFonts w:ascii="Times New Roman" w:hAnsi="Times New Roman"/>
          <w:sz w:val="32"/>
          <w:szCs w:val="32"/>
        </w:rPr>
        <w:t>очередь в</w:t>
      </w:r>
      <w:r w:rsidR="005F53BF" w:rsidRPr="0072075F">
        <w:rPr>
          <w:rFonts w:ascii="Times New Roman" w:hAnsi="Times New Roman"/>
          <w:sz w:val="32"/>
          <w:szCs w:val="32"/>
        </w:rPr>
        <w:t xml:space="preserve"> наш</w:t>
      </w:r>
      <w:r w:rsidR="00A50132" w:rsidRPr="0072075F">
        <w:rPr>
          <w:rFonts w:ascii="Times New Roman" w:hAnsi="Times New Roman"/>
          <w:sz w:val="32"/>
          <w:szCs w:val="32"/>
        </w:rPr>
        <w:t xml:space="preserve"> детский</w:t>
      </w:r>
      <w:r w:rsidR="005F53BF" w:rsidRPr="0072075F">
        <w:rPr>
          <w:rFonts w:ascii="Times New Roman" w:hAnsi="Times New Roman"/>
          <w:sz w:val="32"/>
          <w:szCs w:val="32"/>
        </w:rPr>
        <w:t xml:space="preserve"> сад уменьшилась на 12,6%, а</w:t>
      </w:r>
      <w:r w:rsidR="00825198" w:rsidRPr="0072075F">
        <w:rPr>
          <w:rFonts w:ascii="Times New Roman" w:hAnsi="Times New Roman"/>
          <w:sz w:val="32"/>
          <w:szCs w:val="32"/>
        </w:rPr>
        <w:t xml:space="preserve"> количество</w:t>
      </w:r>
      <w:r w:rsidR="0043152F"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43152F" w:rsidRPr="00CB7D62">
        <w:rPr>
          <w:rFonts w:ascii="Times New Roman" w:hAnsi="Times New Roman"/>
          <w:sz w:val="32"/>
          <w:szCs w:val="32"/>
        </w:rPr>
        <w:t>детей</w:t>
      </w:r>
      <w:r w:rsidR="00FE1FD1">
        <w:rPr>
          <w:rFonts w:ascii="Times New Roman" w:hAnsi="Times New Roman"/>
          <w:sz w:val="32"/>
          <w:szCs w:val="32"/>
        </w:rPr>
        <w:t xml:space="preserve"> </w:t>
      </w:r>
      <w:r w:rsidR="00825198" w:rsidRPr="0072075F">
        <w:rPr>
          <w:rFonts w:ascii="Times New Roman" w:hAnsi="Times New Roman"/>
          <w:sz w:val="32"/>
          <w:szCs w:val="32"/>
        </w:rPr>
        <w:t>в детском саду увеличилось на 17,5</w:t>
      </w:r>
      <w:r w:rsidRPr="0072075F">
        <w:rPr>
          <w:rFonts w:ascii="Times New Roman" w:hAnsi="Times New Roman"/>
          <w:sz w:val="32"/>
          <w:szCs w:val="32"/>
        </w:rPr>
        <w:t>%.</w:t>
      </w: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DB29D9" w:rsidRDefault="00DB29D9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DB29D9" w:rsidRDefault="00DB29D9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DB29D9" w:rsidRDefault="00DB29D9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DB29D9" w:rsidRDefault="00DB29D9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DB29D9" w:rsidRDefault="00DB29D9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DB29D9" w:rsidRDefault="00DB29D9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B46651" w:rsidRDefault="00B97745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B46651" w:rsidRDefault="00B46651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46651" w:rsidRDefault="00B46651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46651" w:rsidRDefault="00B46651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46651" w:rsidRDefault="00B46651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B0447" w:rsidRPr="00A67CCF" w:rsidRDefault="00B97745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</w:t>
      </w:r>
      <w:r w:rsidR="007B0447" w:rsidRPr="00A67CCF">
        <w:rPr>
          <w:rFonts w:ascii="Times New Roman" w:hAnsi="Times New Roman"/>
          <w:sz w:val="24"/>
          <w:szCs w:val="24"/>
        </w:rPr>
        <w:t>Приложение № 1</w:t>
      </w: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«СОГЛАСОВАНО»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</w:t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«УТВЕРЖДАЮ»</w:t>
      </w: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председатель профкома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</w:t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заведующая МБДОУ ЦРР детский сад № 4 ______________Молчанова О.В.</w:t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</w:t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_________________Зеленова Т.В.</w:t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</w:t>
      </w:r>
    </w:p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b/>
          <w:sz w:val="28"/>
          <w:szCs w:val="28"/>
          <w:lang w:eastAsia="ru-RU"/>
        </w:rPr>
        <w:t>об организации деятельности групп семейного воспитания</w:t>
      </w:r>
    </w:p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67CCF" w:rsidRPr="00A67CCF" w:rsidRDefault="00A67CCF" w:rsidP="00A67CCF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>Общие положения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1.1. Положение регулирует деятельность групп семейного воспитания на базе муниципального бюджетного дошкольного образовательного учреждения центр развития ребенка – детский сад № 4 муниципального образования город Новороссийск.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1.2. Группы семейного воспитания являются структурной единицей образовательного учреждения (далее – Учреждение). 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1.3. Группы семейного воспитания создаются с целью удовлетворения потребности населения в услугах дошкольного  образования и организуются в семьях, имеющих 3 и более детей в возрасте от 2 месяцев до 7 лет, по месту проживания данной семьи.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1.4. Группы семейного воспитания организуются в целях: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поддержки многодетных семей;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предоставления многодетным родителям возможности трудоустройства, не прерывая процесса воспитания детей;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развития новых форм дошкольного образования с реализацией на практике индивидуального подхода в воспитании ребенка;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расширение форм дошкольного образования для детей с проблемами в здоровье и развитии.</w:t>
      </w:r>
    </w:p>
    <w:p w:rsidR="00A67CCF" w:rsidRPr="00A67CCF" w:rsidRDefault="00A67CCF" w:rsidP="00A67CCF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7CCF" w:rsidRPr="00A67CCF" w:rsidRDefault="00A67CCF" w:rsidP="00A67CCF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деятельности групп семейного воспитания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2.1. Работниками групп семейного воспитания (воспитатель, помощник воспитателя и др.) являются сотрудниками Учреждения (с ним заключается трудовой договор). 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2.2. Для организации деятельности групп семейного воспитания в штатное расписание Учреждения вводятся необходимые штатные единицы на усмотрение Учредителя.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2.3. Воспитателем группы семейного воспитания могут быть совершеннолетние лица  за исключением: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лиц, признанных судом недееспособными;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лиц, лишенных по суду родительских прав или ограниченных судом в родительских правах;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отстранение от обязанностей опекуна (попечителя) за ненадлежащее выполнение возложенных на него законом обязанностей;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бывших усыновителей, если усыновление отменено судом по их вине;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лиц, имеющих заболевания, при наличии которых запрещена работа с детьми;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лиц не располагающих необходимыми жилищно-бытовыми условиями для организации детского сада в семье;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лиц, имеющих судимость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При подборе воспитателей групп семейного воспитания учитываются их личностные качества, гарантирующие гуманистический характер взаимодействия с детьми.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2.4. работники групп семейного воспитания проходят медицинский осмотр в соответствии с действующим порядком приема работников в Учреждение.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2.5. Воспитатель группы семейного воспитания наряду с администрацией Учреждения несет ответственность за жизнь, здоровье, воспитание ребенка.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2.6. Ребенок в группе семейного воспитания является воспитанником Учреждения и принимается в соответствии с порядком, установленном Уставом Учреждения на основании медицинского заключения.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2.7. Определение ребенка в группу семейного воспитания осуществляется с согласия родителей на основании договора между родителями и Учреждением.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2.8. В соответствии с Положением о комплектовании детьми дошкольных образовательных учреждений на каждого ребенка группы семейного воспитания учредителем выписывается путевка.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2.9. Режим работы группы семейного воспитания устанавливается руководителем Учреждения.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2.10. Группа семейного воспитания организуется по месту проживания детей, где создаются все необходимые условия для жизни и игровой деятельности детей.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2.11. Воспитанники групп семейного воспитания могут посещать в образовательном учреждении занятия со специалистами и дополнительные образовательные услуги по желанию и в соответствии с расписанием.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2.12. Специалисты Учреждения, в состав которого входят группы семейного воспитания, оказывают консультативную помощь в организации деятельности групп семейного воспитания, а также воспитания и развития детей.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2.13. Воспитатели групп семейного воспитания обязаны руководствоваться рекомендациями руководителя и специалистов дошкольного образовательного учреждения, осуществляющих патронаж и контроль за работой семейной группы.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2.14. Медицинское обслуживание детей осуществляется в соответствии с требованиями, установленными в Учреждении.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2.15. Организация питания детей, из сырьевого набора продуктов, предоставленных Учреждением, возлагается на Учреждение, в соответствии с установленными нормами для детей дошкольного возраста.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2.16. При организации питания в группах семейного воспитания обеспечивается преемственность организации питания Учреждения  и групп семейного воспитания в соответствии с СанПиН 2.4.1.2660-10.</w:t>
      </w:r>
    </w:p>
    <w:p w:rsidR="00A67CCF" w:rsidRPr="00A67CCF" w:rsidRDefault="00A67CCF" w:rsidP="00A67CCF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2.17. Администрация Учреждения осуществляет контроль за функционированием групп семейного воспитания, в частности за соблюдением охраны жизни и здоровья детей.</w:t>
      </w:r>
    </w:p>
    <w:p w:rsidR="00A67CCF" w:rsidRPr="00A67CCF" w:rsidRDefault="00A67CCF" w:rsidP="00A67CCF">
      <w:pPr>
        <w:spacing w:after="0" w:line="240" w:lineRule="auto"/>
        <w:ind w:left="360"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7CCF" w:rsidRPr="00A67CCF" w:rsidRDefault="00A67CCF" w:rsidP="00A67CCF">
      <w:pPr>
        <w:spacing w:after="0" w:line="240" w:lineRule="auto"/>
        <w:ind w:left="360" w:firstLine="34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>3. Создание групп семейного воспитания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3.1. Группы семейного воспитания создаются после соответствующего социального обследования претендента на должность воспитателя, условий его семьи и подготовки специалистами ДОУ положительного заключения.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3.2. Группа семейного воспитания открывается приказом Учредителя и руководителя Учреждения.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3.3. Основанием для открытия групп семейного воспитания являются: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письменное заявление потенциального воспитателя группы семейного воспитания;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акт обследования комиссией, в состав которой входят специалисты ДОУ, социально-бытовых условий жизни и психологического климата в семье потенциального воспитателя группы семейного воспитания.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заявление родителей;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договор между родителями и учреждением о помещении ребенка в группу семейного воспитания;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- заключение трудового договора администрации Учреждения с кандидатом в воспитатели группы семейного воспитания о принятии его на работу.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3.4. Работники групп семейного воспитания зачисляются в штат учреждения с установленной оплатой труда по договору с Учреждением.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3.5. С момента принятия на работу воспитателем групп семейного воспитания засчитывается педагогический стаж.</w:t>
      </w:r>
    </w:p>
    <w:p w:rsidR="00A67CCF" w:rsidRPr="00A67CCF" w:rsidRDefault="00A67CCF" w:rsidP="00A67C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3.6. Финансирование групп семейного воспитания производится  в соответствии с порядком, установленным Учредителем.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</w:t>
      </w:r>
    </w:p>
    <w:p w:rsidR="00A67CCF" w:rsidRPr="00A67CCF" w:rsidRDefault="00A67CCF" w:rsidP="00A67CCF">
      <w:pPr>
        <w:spacing w:after="0" w:line="240" w:lineRule="auto"/>
        <w:ind w:left="360" w:firstLine="34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b/>
          <w:sz w:val="24"/>
          <w:szCs w:val="24"/>
          <w:lang w:eastAsia="ru-RU"/>
        </w:rPr>
        <w:t>4. Санитарно-эпидемиологические требования к условиям и режиму групп семейного воспитания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4.1. В помещениях групп семейного воспитания для осуществления присмотра и ухода должны быть обеспечены необходимые санитарно-гигиенические условия в соответствии с инструкцией по охране жизни и здоровья детей, требованиям </w:t>
      </w:r>
      <w:proofErr w:type="spellStart"/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, противопожарной безопасности: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- отдельная комната с местом для игр и дневного сна, из расчета 5,0 кв.м на одного ребенка;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- условия для раздельно хранения верхней одежды, нательного и постельного белья;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- установлена мебель: столы высотой до </w:t>
      </w:r>
      <w:smartTag w:uri="urn:schemas-microsoft-com:office:smarttags" w:element="metricconverter">
        <w:smartTagPr>
          <w:attr w:name="ProductID" w:val="58 см"/>
        </w:smartTagPr>
        <w:r w:rsidRPr="00A67CCF">
          <w:rPr>
            <w:rFonts w:ascii="Times New Roman" w:eastAsia="Times New Roman" w:hAnsi="Times New Roman"/>
            <w:sz w:val="24"/>
            <w:szCs w:val="24"/>
            <w:lang w:eastAsia="ru-RU"/>
          </w:rPr>
          <w:t>58 см</w:t>
        </w:r>
      </w:smartTag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, стулья до </w:t>
      </w:r>
      <w:smartTag w:uri="urn:schemas-microsoft-com:office:smarttags" w:element="metricconverter">
        <w:smartTagPr>
          <w:attr w:name="ProductID" w:val="34 см"/>
        </w:smartTagPr>
        <w:r w:rsidRPr="00A67CCF">
          <w:rPr>
            <w:rFonts w:ascii="Times New Roman" w:eastAsia="Times New Roman" w:hAnsi="Times New Roman"/>
            <w:sz w:val="24"/>
            <w:szCs w:val="24"/>
            <w:lang w:eastAsia="ru-RU"/>
          </w:rPr>
          <w:t>34 см</w:t>
        </w:r>
      </w:smartTag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- создан игровой уголок, оборудованный игрушками, играми, книгами;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- наличие индивидуальных полотенец для лица, ног и душа (смену постельного белья производить не реже 1 раза в неделю, полотенец по мере загрязнения);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наличие аптечки первой медицинской помощи.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4.2. Помещения для пребывания детей должны иметь естественное и искусственное освещение, температурный режим не ниже 18° С и не выше 22° С.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4.3. Продолжительность дневного сна для детей от 1,5 до 7 лет составляет 2-2,5 часа, для детей от 1 года до 1,5 лет дневной сон организуют дважды в первую и вторую половину дня продолжительностью 3,5 часа.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4.4. Ежедневная прогулка для детей дошкольного возраста проводится общей продолжительностью 4-4,5 часа, в первую и вторую половину дня.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4.5. При наличии телевизора (компьютера), просмотр телепередач рекомендован: для детей 5 лет не более 20 минут в день, при работе за компьютером 10 минут, для детей 6-7 лет не более 30 минут, при работе с компьютером – 15 минут.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4.6. Общественно-полезный труд для детей 6-7 лет (сервировка стола, уход за комнатными растениями и т.д.) продолжительностью не более 20 минут.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4.7. Для детей до 3 лет предусмотреть наличие горшков и их обработку (мытье с применением моющих средств).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7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4.8. В случае недомогания ребенка, изолировать его в отдельное помещения до прихода медицинского работника, не допускать самолечения.</w:t>
      </w: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014D0F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="007B0447" w:rsidRPr="00B97745">
        <w:rPr>
          <w:rFonts w:ascii="Times New Roman" w:hAnsi="Times New Roman"/>
          <w:sz w:val="24"/>
          <w:szCs w:val="24"/>
        </w:rPr>
        <w:t>Приложение № 2</w:t>
      </w:r>
    </w:p>
    <w:p w:rsidR="00014D0F" w:rsidRPr="00014D0F" w:rsidRDefault="00014D0F" w:rsidP="00014D0F">
      <w:pPr>
        <w:spacing w:after="0" w:line="240" w:lineRule="auto"/>
        <w:ind w:left="4248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«УТВЕРЖДАЮ»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Заведующая МБДОУ ЦРР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детский сад № 4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Зеленова Т.В.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____________________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АКТ</w:t>
      </w: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обследования жилищно-бытовых условий для организации</w:t>
      </w: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группы семейного воспитания (присмотра и ухода), как структурного подразделения образовательного учреждения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 xml:space="preserve">Комиссия в составе: 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1. 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2. 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3. 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Провела обследование жилищно-бытовых условий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 по адресу: 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Обследованием установлено, что по указанному адресу проживает семья, состоящая из _____ человек, в семье воспитывается _____ детей, из них _____ дошкольного возраста: 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Семья проживает ________________ квартире (домовладении), жилой площадью ________ кв.м., состоящей (ем) из ________ комнат (сведения о наличии мебели, её состоянии, предметах быта, санитарном состоянии):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Наличие земельного участка для организации прогулок детей, место расположение, санитарное состояние: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Выводы и предложения по результатам обследования: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14D0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должность                                                              подпись                                                                                Ф.И.О.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14D0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должность                                                              подпись                                                                                Ф.И.О.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7B0447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14D0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должность                                                              подпись                                                      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Ф.И.О</w:t>
      </w:r>
    </w:p>
    <w:p w:rsidR="007B0447" w:rsidRDefault="00014D0F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="007B0447" w:rsidRPr="00B97745">
        <w:rPr>
          <w:rFonts w:ascii="Times New Roman" w:hAnsi="Times New Roman"/>
          <w:sz w:val="24"/>
          <w:szCs w:val="24"/>
        </w:rPr>
        <w:t>Приложение № 3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УТВЕРЖДАЮ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З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аведующая МБДОУ ЦРР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4 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З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еленова Т.В.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</w:t>
      </w: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sz w:val="28"/>
          <w:szCs w:val="28"/>
          <w:lang w:eastAsia="ru-RU"/>
        </w:rPr>
        <w:t>о детско-родительском клубе для групп семейного воспитания «Творческая мастерская»</w:t>
      </w: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бюджетного дошкольного образовательного учреждения центр развития ребенка – детский сад № 4 </w:t>
      </w: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образования город Новороссийск</w:t>
      </w:r>
    </w:p>
    <w:p w:rsidR="00014D0F" w:rsidRPr="00014D0F" w:rsidRDefault="00014D0F" w:rsidP="00014D0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1. Общие положения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1.1. Настоящее положение разработано специалистами муниципального бюджетного дошкольного образовательного учреждения центр развития ребенка – детский сад № 4 (далее МБДОУ).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1.2. Положение регулирует деятельность детско-родительского клуба «Творческая мастерская» при МБДОУ.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1.3. Детско-родительский клуб организован на базе ДОУ для детей и родителей групп семейного воспитания.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1.4. Детско-родительский клуб является самостоятельным структурным подразделением ДОУ.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1.5. Целью деятельности детско-родительского клуба является обучение мам-воспитателей основам педагогических и психологических знаний для совершенствования качества воспитательного процесса, а также возможность применения их на практике для воспитания и развития своих детей. 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1.6. Основными задачами работы детско-родительского клуба являются:</w:t>
      </w:r>
    </w:p>
    <w:p w:rsidR="00014D0F" w:rsidRPr="00014D0F" w:rsidRDefault="00014D0F" w:rsidP="00014D0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продуктивного общения воспитателей групп семейного воспитания;</w:t>
      </w:r>
    </w:p>
    <w:p w:rsidR="00014D0F" w:rsidRPr="00014D0F" w:rsidRDefault="00014D0F" w:rsidP="00014D0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повышение их педагогической компетентности;</w:t>
      </w:r>
    </w:p>
    <w:p w:rsidR="00014D0F" w:rsidRPr="00014D0F" w:rsidRDefault="00014D0F" w:rsidP="00014D0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вовлечение детей, родителей из групп семейного воспитания и педагогов ДОУ в единое образовательное пространство.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2. Организация деятельности детско-родительского клуба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2.1. Деятельность детско-родительского клуба регулируется следующими нормативно-правовыми документами: Законом РФ от 10.07.1992 № 3266-1 «Об образовании» (ст. 18), Конвенцией о правах ребенка, Уставом ДОУ и настоящим положением.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2.2. Функционирование детско-родительского клуба осуществляется специалистами ДОУ: старшим воспитателем, учителем-логопедом, медицинской сестрой, инструктором по физической культуре, музыкальным руководителем, педагогами дополнительного образования, воспитателями под руководством заведующего учреждением.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3. Психолого-педагогическая деятельность детско-родительского клуба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3.1. Деятельность детско-родительского клуба осуществляется по двум направлениям: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групповые и подгрупповые мероприятия для всех родителей групп семейного воспитания: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семинары;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деловые игры;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тренинги;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консультации;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лектории;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мастер-классы;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практические занятия;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подгрупповые мероприятия для дифференцированных групп родителей в соответствии с запросами, потребностями: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консультации для родителей;</w:t>
      </w:r>
    </w:p>
    <w:p w:rsidR="00014D0F" w:rsidRPr="00014D0F" w:rsidRDefault="00014D0F" w:rsidP="00014D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совместные детско-родительские встречи в различных формах: совместные занятия, игровые упражнения, досуговые и спортивные мероприятия.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4. Управление детско-родительским клубом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4.1 Детско-родительский клуб создается приказом заведующего МБДОУ.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4.2 Руководитель детско-родительского клуба разрабатывает и утверждает Положение о детско-родительском клубе.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4.3 Специалисты МБДОУ (участники клуба) разрабатывают перспективный план работы детско-родительского клуба на один год в соответствии с Положением о детско-родительском клубе, годовым планом работы МБДОУ и программой развития МБДОУ.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4.4 Организация деятельности детско-родительского клуба осуществляется участниками клуба (специалистами МБДОУ):</w:t>
      </w:r>
    </w:p>
    <w:p w:rsidR="00014D0F" w:rsidRPr="00014D0F" w:rsidRDefault="00014D0F" w:rsidP="00014D0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диагностическую работу проводят старший воспитатель, воспитатели, медсестра;</w:t>
      </w:r>
    </w:p>
    <w:p w:rsidR="00014D0F" w:rsidRPr="00014D0F" w:rsidRDefault="00014D0F" w:rsidP="00014D0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профилактическую работу проводят старший воспитатель, педагоги</w:t>
      </w:r>
    </w:p>
    <w:p w:rsidR="00014D0F" w:rsidRPr="00014D0F" w:rsidRDefault="00014D0F" w:rsidP="00014D0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образования, учитель-логопед;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организационно-практическую работу проводят воспитатели, музыкальный руководитель, инструктор по физической культуре.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4.4 Заседания детско-родительского клуба проводятся не реже одного раза в квартал, а также по мере необходимости.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4.5 Заседания организует руководитель детско-родительского клуба.</w:t>
      </w: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  <w:t>4.6 Участники детско-родительского клуба (специалисты МБДОУ) организуют мероприятия согласно перспективному плану работы детско-родительского клуба.</w:t>
      </w:r>
    </w:p>
    <w:p w:rsidR="00014D0F" w:rsidRPr="00014D0F" w:rsidRDefault="00014D0F" w:rsidP="00014D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4D0F" w:rsidRPr="00014D0F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5. Обязанности и права руководителя и участников детско-родительского клуба </w:t>
      </w:r>
    </w:p>
    <w:p w:rsidR="003D46D0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14D0F" w:rsidRPr="003D46D0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46D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5.1 Руководитель детско-родительского клуба обязан:</w:t>
      </w:r>
    </w:p>
    <w:p w:rsidR="00014D0F" w:rsidRPr="00014D0F" w:rsidRDefault="00014D0F" w:rsidP="00014D0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осуществлять руководство детско-родительским клубом, контроль его деятельности;</w:t>
      </w:r>
    </w:p>
    <w:p w:rsidR="00014D0F" w:rsidRPr="00014D0F" w:rsidRDefault="00014D0F" w:rsidP="00014D0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обеспечивать профессиональную переподготовку, повышение квалификации педагогов МБДОУ (участников клуба) в области обеспечения взаимодействия ДОУ и семьи;</w:t>
      </w:r>
    </w:p>
    <w:p w:rsidR="00014D0F" w:rsidRPr="00014D0F" w:rsidRDefault="00014D0F" w:rsidP="00014D0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осуществлять анализ деятельности детско-родительского клуба;</w:t>
      </w:r>
    </w:p>
    <w:p w:rsidR="00014D0F" w:rsidRPr="003D46D0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46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5.2 Руководитель детско-родительского клуба имеет право: </w:t>
      </w:r>
    </w:p>
    <w:p w:rsidR="00014D0F" w:rsidRPr="00014D0F" w:rsidRDefault="00014D0F" w:rsidP="00014D0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вносить предложения по вопросам деятельности детско-родительского клуба;</w:t>
      </w:r>
    </w:p>
    <w:p w:rsidR="00014D0F" w:rsidRPr="00014D0F" w:rsidRDefault="00014D0F" w:rsidP="00014D0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посещать мероприятия, проводимые в МБДОУ в рамках работы детско-родительского клуба для анализа и оптимизации педагогической деятельности;</w:t>
      </w:r>
    </w:p>
    <w:p w:rsidR="00014D0F" w:rsidRPr="00014D0F" w:rsidRDefault="00014D0F" w:rsidP="00014D0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публиковать материалы по работе детско-родительского клуба в научно-методических изданиях.</w:t>
      </w:r>
    </w:p>
    <w:p w:rsidR="00014D0F" w:rsidRPr="003D46D0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46D0">
        <w:rPr>
          <w:rFonts w:ascii="Times New Roman" w:eastAsia="Times New Roman" w:hAnsi="Times New Roman"/>
          <w:b/>
          <w:sz w:val="28"/>
          <w:szCs w:val="28"/>
          <w:lang w:eastAsia="ru-RU"/>
        </w:rPr>
        <w:t>5.3.Участники (специалисты МБДОУ) детско-родительского клуба обязаны:</w:t>
      </w:r>
    </w:p>
    <w:p w:rsidR="00014D0F" w:rsidRPr="00014D0F" w:rsidRDefault="00014D0F" w:rsidP="00014D0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популяризировать деятельность детско-родительского клуба, а также деятельность ДОУ в целом с целью укрепления позитивных взаимоотношений между МБДОУ и семьей;</w:t>
      </w:r>
    </w:p>
    <w:p w:rsidR="00014D0F" w:rsidRPr="00014D0F" w:rsidRDefault="00014D0F" w:rsidP="00014D0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участвовать в планировании деятельности детско-родительского клуба;</w:t>
      </w:r>
    </w:p>
    <w:p w:rsidR="00014D0F" w:rsidRPr="00014D0F" w:rsidRDefault="00014D0F" w:rsidP="00014D0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реализовывать все направления деятельности детско-родительского клуба на основе командного взаимодействия, принципов паритета и </w:t>
      </w:r>
      <w:proofErr w:type="spellStart"/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взаимодополняемости</w:t>
      </w:r>
      <w:proofErr w:type="spellEnd"/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14D0F" w:rsidRPr="00014D0F" w:rsidRDefault="00014D0F" w:rsidP="00014D0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согласовывать направления деятельности детско-родительского клуба с коллегами, воспитанниками, родителями, содействовать созданию единого образовательного пространства «МБДОУ – семья»;</w:t>
      </w:r>
    </w:p>
    <w:p w:rsidR="00014D0F" w:rsidRPr="003D46D0" w:rsidRDefault="00014D0F" w:rsidP="00014D0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46D0">
        <w:rPr>
          <w:rFonts w:ascii="Times New Roman" w:eastAsia="Times New Roman" w:hAnsi="Times New Roman"/>
          <w:b/>
          <w:sz w:val="28"/>
          <w:szCs w:val="28"/>
          <w:lang w:eastAsia="ru-RU"/>
        </w:rPr>
        <w:t>5.4 Участники (специалисты МБДОУ) имеют право:</w:t>
      </w:r>
    </w:p>
    <w:p w:rsidR="00014D0F" w:rsidRPr="00014D0F" w:rsidRDefault="00014D0F" w:rsidP="00014D0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участвовать в обсуждении вопросов, касающихся деятельности детско-родительского клуба и вносить предложения по ее совершенствованию;</w:t>
      </w:r>
    </w:p>
    <w:p w:rsidR="00014D0F" w:rsidRPr="00014D0F" w:rsidRDefault="00014D0F" w:rsidP="00014D0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D0F">
        <w:rPr>
          <w:rFonts w:ascii="Times New Roman" w:eastAsia="Times New Roman" w:hAnsi="Times New Roman"/>
          <w:sz w:val="28"/>
          <w:szCs w:val="28"/>
          <w:lang w:eastAsia="ru-RU"/>
        </w:rPr>
        <w:t>публиковать материалы по работе детско-родительского клуба в научно-методических изданиях.</w:t>
      </w:r>
    </w:p>
    <w:p w:rsidR="00014D0F" w:rsidRPr="00B97745" w:rsidRDefault="00014D0F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014D0F" w:rsidRDefault="00014D0F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Pr="00A67CCF" w:rsidRDefault="00A67CCF" w:rsidP="00EC24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</w:t>
      </w:r>
      <w:r w:rsidR="007B0447" w:rsidRPr="00A67CCF">
        <w:rPr>
          <w:rFonts w:ascii="Times New Roman" w:hAnsi="Times New Roman"/>
          <w:sz w:val="24"/>
          <w:szCs w:val="24"/>
        </w:rPr>
        <w:t>Приложение № 4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>УТВЕРЖДАЮ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>заведующая МБДОУ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>ЦРР детский сад № 4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>___________Зеленова Т.В.</w:t>
      </w:r>
    </w:p>
    <w:p w:rsidR="00A67CCF" w:rsidRPr="00A67CCF" w:rsidRDefault="00A67CCF" w:rsidP="00A67C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>Тематика встреч</w:t>
      </w:r>
    </w:p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67CCF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proofErr w:type="gramEnd"/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группами семейного воспитания в МБДОУ ЦРР детский сад № 4</w:t>
      </w:r>
    </w:p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>на 2012 – 2013 учебный год</w:t>
      </w:r>
    </w:p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064"/>
        <w:gridCol w:w="2869"/>
      </w:tblGrid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работы по теме</w:t>
            </w:r>
            <w:r w:rsidRPr="00A67C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Ответственный </w:t>
            </w:r>
          </w:p>
          <w:p w:rsidR="00A67CCF" w:rsidRPr="00A67CCF" w:rsidRDefault="00A67CCF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97745" w:rsidRPr="00A67CCF" w:rsidTr="00B9774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1C5" w:rsidRPr="003B61C5" w:rsidRDefault="003B61C5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A67CCF" w:rsidRDefault="00A67CCF" w:rsidP="003B61C5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Наступила осень</w:t>
            </w:r>
          </w:p>
          <w:p w:rsidR="003B61C5" w:rsidRPr="003B61C5" w:rsidRDefault="003B61C5" w:rsidP="003B61C5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«Скандал по всем правилам или как справиться с детской истерикой»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арший воспитатель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 «Здоровье на тарелке»</w:t>
            </w:r>
          </w:p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Сборник для родителей «Рецепты детского питания»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43152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старшая медсестра Т</w:t>
            </w:r>
            <w:r w:rsidR="00A67CCF"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Советы для родителей «За столом»</w:t>
            </w:r>
          </w:p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Сборник для родителей «Воспитание у детей культуры поведения за столом»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43152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занятие «Музыка и развлечение»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льный руководитель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занятие «Игры для детей осенью»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 по ФК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для детей и родителей групп семейного воспитания «День Матери»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льный руководитель </w:t>
            </w:r>
          </w:p>
        </w:tc>
      </w:tr>
      <w:tr w:rsidR="00B97745" w:rsidRPr="00A67CCF" w:rsidTr="00B9774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1C5" w:rsidRPr="003B61C5" w:rsidRDefault="003B61C5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A67CCF" w:rsidRDefault="00A67CCF" w:rsidP="003B61C5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Зимушка-зима</w:t>
            </w:r>
          </w:p>
          <w:p w:rsidR="003B61C5" w:rsidRPr="003B61C5" w:rsidRDefault="003B61C5" w:rsidP="003B61C5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«История новогодней елочки»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 «Шесть родительских заблуждений о морозной погоде»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шая медсестра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Новогодние советы или как подготовить ребенка к визиту Деда Мороза</w:t>
            </w:r>
          </w:p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Буклет для родителей «Учим стихи с детьми»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43152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занятие «Елочку мы в гости ждем… нарисуем и споем»</w:t>
            </w:r>
          </w:p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Сборник для родителей «Белоснежные снежинки»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льный руководитель </w:t>
            </w:r>
          </w:p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Совместный Новогодний праздник для родителей и детей групп семейного воспитания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льный руководитель </w:t>
            </w:r>
          </w:p>
        </w:tc>
      </w:tr>
      <w:tr w:rsidR="00B97745" w:rsidRPr="00A67CCF" w:rsidTr="00B9774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1C5" w:rsidRPr="003B61C5" w:rsidRDefault="003B61C5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A67CCF" w:rsidRDefault="00A67CCF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lastRenderedPageBreak/>
              <w:t>III</w:t>
            </w:r>
            <w:r w:rsidRPr="00A67C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Весна – пробуждение природы</w:t>
            </w:r>
          </w:p>
          <w:p w:rsidR="003B61C5" w:rsidRPr="003B61C5" w:rsidRDefault="003B61C5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«Весна-красна»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 «Весна без авитаминоза»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шая медсестра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«Готовность к школе»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занятие «Лепим с удовольствием»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занятие «Дидактические игры для прогулок с детьми дошкольного возраста»</w:t>
            </w:r>
          </w:p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Сборник для родителей «Игры между делом», Развивающие игры с детьми»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старший 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Спортивное развлечение «Мама, папа, я – спортивная семья»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43152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 по ФК</w:t>
            </w:r>
          </w:p>
        </w:tc>
      </w:tr>
      <w:tr w:rsidR="00B97745" w:rsidRPr="00A67CCF" w:rsidTr="00B9774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1C5" w:rsidRPr="003B61C5" w:rsidRDefault="003B61C5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A67CCF" w:rsidRDefault="00A67CCF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IV</w:t>
            </w:r>
            <w:r w:rsidRPr="00A67C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Лето красное пришло</w:t>
            </w:r>
          </w:p>
          <w:p w:rsidR="003B61C5" w:rsidRPr="003B61C5" w:rsidRDefault="003B61C5" w:rsidP="00B97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«Лето красное пришло»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 «Десять правил, как научить ребенка слушаться»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старший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 «Закаливание днем за днем»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шая медсестра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 «Развитие творческих способностей наших детей»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занятие «Развитие речи дошкольников в играх»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итель-логопед </w:t>
            </w:r>
          </w:p>
        </w:tc>
      </w:tr>
      <w:tr w:rsidR="00B97745" w:rsidRPr="00A67CCF" w:rsidTr="00B9774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Совместное развлечение «Праздник мыльных пузырей»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CF" w:rsidRPr="00A67CCF" w:rsidRDefault="00A67CCF" w:rsidP="00B9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C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  <w:r w:rsidR="004315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льный руководитель </w:t>
            </w:r>
          </w:p>
        </w:tc>
      </w:tr>
    </w:tbl>
    <w:p w:rsidR="00A67CCF" w:rsidRPr="00A67CCF" w:rsidRDefault="00A67CCF" w:rsidP="00A67CC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>Старший воспитатель МДОУ ЦРР</w:t>
      </w: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CCF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детский сад №4                                                                          Молчанова О.В.</w:t>
      </w:r>
    </w:p>
    <w:p w:rsidR="00A67CCF" w:rsidRPr="00A67CCF" w:rsidRDefault="00A67CCF" w:rsidP="00A67C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A67CCF" w:rsidRDefault="00A67CCF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Default="006E557E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pict>
          <v:shape id="_x0000_i1031" type="#_x0000_t75" style="width:541.35pt;height:764.45pt">
            <v:imagedata r:id="rId13" o:title="img009"/>
          </v:shape>
        </w:pict>
      </w:r>
    </w:p>
    <w:p w:rsidR="007B0447" w:rsidRDefault="007B0447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B97745" w:rsidRDefault="00B97745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B97745" w:rsidRDefault="00B97745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B97745" w:rsidRDefault="00B97745" w:rsidP="00EC24CE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0447" w:rsidRPr="00BE2C22" w:rsidRDefault="007B0447" w:rsidP="007B0447">
      <w:pPr>
        <w:pStyle w:val="a3"/>
        <w:spacing w:before="0" w:beforeAutospacing="0" w:after="0" w:afterAutospacing="0"/>
        <w:jc w:val="center"/>
        <w:rPr>
          <w:b/>
          <w:sz w:val="56"/>
          <w:szCs w:val="56"/>
        </w:rPr>
      </w:pPr>
      <w:r w:rsidRPr="00BE2C22">
        <w:rPr>
          <w:b/>
          <w:sz w:val="56"/>
          <w:szCs w:val="56"/>
        </w:rPr>
        <w:t>Содержание:</w:t>
      </w:r>
    </w:p>
    <w:p w:rsidR="007B0447" w:rsidRDefault="007B0447" w:rsidP="007B0447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7B0447" w:rsidRDefault="007B0447" w:rsidP="007B0447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E54067">
        <w:rPr>
          <w:b/>
          <w:sz w:val="40"/>
          <w:szCs w:val="40"/>
        </w:rPr>
        <w:t xml:space="preserve">    Введение………………………………………….. 1</w:t>
      </w:r>
    </w:p>
    <w:p w:rsidR="007B0447" w:rsidRDefault="00E54067" w:rsidP="00E54067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С чего все начиналось?……………………….... 2</w:t>
      </w:r>
    </w:p>
    <w:p w:rsidR="00E54067" w:rsidRDefault="00E54067" w:rsidP="00E54067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12123E">
        <w:rPr>
          <w:b/>
          <w:sz w:val="40"/>
          <w:szCs w:val="40"/>
        </w:rPr>
        <w:t xml:space="preserve"> Форма работы с ГСВ…………………………… 5</w:t>
      </w:r>
      <w:r>
        <w:rPr>
          <w:b/>
          <w:sz w:val="40"/>
          <w:szCs w:val="40"/>
        </w:rPr>
        <w:t xml:space="preserve">   </w:t>
      </w:r>
    </w:p>
    <w:p w:rsidR="007B0447" w:rsidRDefault="00E54067" w:rsidP="00E54067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Pr="00E54067">
        <w:rPr>
          <w:b/>
          <w:sz w:val="40"/>
          <w:szCs w:val="40"/>
        </w:rPr>
        <w:t>Организация питания в ГСВ</w:t>
      </w:r>
      <w:r>
        <w:rPr>
          <w:b/>
          <w:sz w:val="40"/>
          <w:szCs w:val="40"/>
        </w:rPr>
        <w:t>……………….….</w:t>
      </w:r>
      <w:r w:rsidR="0012123E">
        <w:rPr>
          <w:b/>
          <w:sz w:val="40"/>
          <w:szCs w:val="40"/>
        </w:rPr>
        <w:t xml:space="preserve"> 9</w:t>
      </w:r>
    </w:p>
    <w:p w:rsidR="007B0447" w:rsidRPr="00E54067" w:rsidRDefault="00E54067" w:rsidP="004B05B9">
      <w:pPr>
        <w:spacing w:after="0" w:line="240" w:lineRule="auto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    </w:t>
      </w:r>
      <w:r w:rsidRPr="00E54067">
        <w:rPr>
          <w:rFonts w:ascii="Times New Roman" w:hAnsi="Times New Roman"/>
          <w:b/>
          <w:sz w:val="40"/>
          <w:szCs w:val="40"/>
          <w:lang w:eastAsia="ru-RU"/>
        </w:rPr>
        <w:t>Контроль</w:t>
      </w:r>
      <w:r>
        <w:rPr>
          <w:rFonts w:ascii="Times New Roman" w:hAnsi="Times New Roman"/>
          <w:b/>
          <w:sz w:val="40"/>
          <w:szCs w:val="40"/>
        </w:rPr>
        <w:t>………</w:t>
      </w:r>
      <w:r w:rsidRPr="00E54067">
        <w:rPr>
          <w:rFonts w:ascii="Times New Roman" w:hAnsi="Times New Roman"/>
          <w:b/>
          <w:sz w:val="40"/>
          <w:szCs w:val="40"/>
        </w:rPr>
        <w:t>………………………………</w:t>
      </w:r>
      <w:r w:rsidR="0012123E">
        <w:rPr>
          <w:rFonts w:ascii="Times New Roman" w:hAnsi="Times New Roman"/>
          <w:b/>
          <w:sz w:val="40"/>
          <w:szCs w:val="40"/>
        </w:rPr>
        <w:t>… 12</w:t>
      </w:r>
    </w:p>
    <w:p w:rsidR="007B0447" w:rsidRPr="004B05B9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="0012123E">
        <w:rPr>
          <w:b/>
          <w:sz w:val="40"/>
          <w:szCs w:val="40"/>
        </w:rPr>
        <w:t xml:space="preserve">     Вывод…..………………………………………… 12</w:t>
      </w:r>
    </w:p>
    <w:p w:rsidR="007B0447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B0447">
        <w:rPr>
          <w:b/>
          <w:sz w:val="40"/>
          <w:szCs w:val="40"/>
        </w:rPr>
        <w:t>Приложение № 1………………………………</w:t>
      </w:r>
      <w:r w:rsidR="0012123E">
        <w:rPr>
          <w:b/>
          <w:sz w:val="40"/>
          <w:szCs w:val="40"/>
        </w:rPr>
        <w:t>... 14</w:t>
      </w:r>
    </w:p>
    <w:p w:rsidR="007B0447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B0447">
        <w:rPr>
          <w:b/>
          <w:sz w:val="40"/>
          <w:szCs w:val="40"/>
        </w:rPr>
        <w:t>Приложение № 2…………………………….</w:t>
      </w:r>
      <w:r w:rsidR="0012123E">
        <w:rPr>
          <w:b/>
          <w:sz w:val="40"/>
          <w:szCs w:val="40"/>
        </w:rPr>
        <w:t>..… 17</w:t>
      </w:r>
    </w:p>
    <w:p w:rsidR="007B0447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B0447">
        <w:rPr>
          <w:b/>
          <w:sz w:val="40"/>
          <w:szCs w:val="40"/>
        </w:rPr>
        <w:t>Приложение № 3……………………………</w:t>
      </w:r>
      <w:r w:rsidR="0012123E">
        <w:rPr>
          <w:b/>
          <w:sz w:val="40"/>
          <w:szCs w:val="40"/>
        </w:rPr>
        <w:t>…... 18</w:t>
      </w:r>
    </w:p>
    <w:p w:rsidR="007B0447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014D0F">
        <w:rPr>
          <w:b/>
          <w:sz w:val="40"/>
          <w:szCs w:val="40"/>
        </w:rPr>
        <w:t xml:space="preserve"> </w:t>
      </w:r>
      <w:r w:rsidR="0012123E">
        <w:rPr>
          <w:b/>
          <w:sz w:val="40"/>
          <w:szCs w:val="40"/>
        </w:rPr>
        <w:t>Приложение № 4…………………………………21</w:t>
      </w:r>
    </w:p>
    <w:p w:rsidR="007B0447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014D0F">
        <w:rPr>
          <w:b/>
          <w:sz w:val="40"/>
          <w:szCs w:val="40"/>
        </w:rPr>
        <w:t xml:space="preserve"> </w:t>
      </w:r>
      <w:r w:rsidR="0012123E">
        <w:rPr>
          <w:b/>
          <w:sz w:val="40"/>
          <w:szCs w:val="40"/>
        </w:rPr>
        <w:t>Приложение № 5………………………………... 23</w:t>
      </w:r>
    </w:p>
    <w:p w:rsidR="004B05B9" w:rsidRDefault="004B05B9" w:rsidP="00B97745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</w:p>
    <w:p w:rsidR="007B0447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12123E" w:rsidRDefault="0012123E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4B05B9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4B05B9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4B05B9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4B05B9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4B05B9" w:rsidRDefault="004B05B9" w:rsidP="004B05B9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sectPr w:rsidR="004B05B9" w:rsidSect="00DB29D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D53"/>
    <w:multiLevelType w:val="hybridMultilevel"/>
    <w:tmpl w:val="DEF60D90"/>
    <w:lvl w:ilvl="0" w:tplc="D01660B4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4782ED1"/>
    <w:multiLevelType w:val="hybridMultilevel"/>
    <w:tmpl w:val="F7786392"/>
    <w:lvl w:ilvl="0" w:tplc="6B30A85E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16DF1079"/>
    <w:multiLevelType w:val="hybridMultilevel"/>
    <w:tmpl w:val="B08A4A7E"/>
    <w:lvl w:ilvl="0" w:tplc="68C6F94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23C61584"/>
    <w:multiLevelType w:val="hybridMultilevel"/>
    <w:tmpl w:val="E92CEB6E"/>
    <w:lvl w:ilvl="0" w:tplc="717C185A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28BA252B"/>
    <w:multiLevelType w:val="hybridMultilevel"/>
    <w:tmpl w:val="586209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B3858"/>
    <w:multiLevelType w:val="hybridMultilevel"/>
    <w:tmpl w:val="95BCDD18"/>
    <w:lvl w:ilvl="0" w:tplc="D01660B4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>
    <w:nsid w:val="2F132039"/>
    <w:multiLevelType w:val="hybridMultilevel"/>
    <w:tmpl w:val="923A388A"/>
    <w:lvl w:ilvl="0" w:tplc="5DB8F32A">
      <w:start w:val="1"/>
      <w:numFmt w:val="bullet"/>
      <w:lvlText w:val="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>
    <w:nsid w:val="49365477"/>
    <w:multiLevelType w:val="hybridMultilevel"/>
    <w:tmpl w:val="DE16AAF4"/>
    <w:lvl w:ilvl="0" w:tplc="03F4245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4FD0278C"/>
    <w:multiLevelType w:val="hybridMultilevel"/>
    <w:tmpl w:val="C9A8B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F4AB6"/>
    <w:multiLevelType w:val="hybridMultilevel"/>
    <w:tmpl w:val="9F50658C"/>
    <w:lvl w:ilvl="0" w:tplc="228822FE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59D21D89"/>
    <w:multiLevelType w:val="hybridMultilevel"/>
    <w:tmpl w:val="6242EABE"/>
    <w:lvl w:ilvl="0" w:tplc="21FE5934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5AFB1741"/>
    <w:multiLevelType w:val="hybridMultilevel"/>
    <w:tmpl w:val="A74A6772"/>
    <w:lvl w:ilvl="0" w:tplc="D01660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2365AF"/>
    <w:multiLevelType w:val="hybridMultilevel"/>
    <w:tmpl w:val="91E43E70"/>
    <w:lvl w:ilvl="0" w:tplc="28EEB4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C26BCC"/>
    <w:multiLevelType w:val="hybridMultilevel"/>
    <w:tmpl w:val="7C00A2B0"/>
    <w:lvl w:ilvl="0" w:tplc="E1D43A6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738E56ED"/>
    <w:multiLevelType w:val="hybridMultilevel"/>
    <w:tmpl w:val="4FD04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71544A"/>
    <w:multiLevelType w:val="hybridMultilevel"/>
    <w:tmpl w:val="AD5AE6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A47438B"/>
    <w:multiLevelType w:val="hybridMultilevel"/>
    <w:tmpl w:val="B9220600"/>
    <w:lvl w:ilvl="0" w:tplc="712E960A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7F5075FB"/>
    <w:multiLevelType w:val="hybridMultilevel"/>
    <w:tmpl w:val="5EEABAA2"/>
    <w:lvl w:ilvl="0" w:tplc="8A845EBA">
      <w:start w:val="10"/>
      <w:numFmt w:val="decimal"/>
      <w:lvlText w:val="%1"/>
      <w:lvlJc w:val="left"/>
      <w:pPr>
        <w:ind w:left="111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11"/>
  </w:num>
  <w:num w:numId="6">
    <w:abstractNumId w:val="2"/>
  </w:num>
  <w:num w:numId="7">
    <w:abstractNumId w:val="17"/>
  </w:num>
  <w:num w:numId="8">
    <w:abstractNumId w:val="14"/>
  </w:num>
  <w:num w:numId="9">
    <w:abstractNumId w:val="7"/>
  </w:num>
  <w:num w:numId="10">
    <w:abstractNumId w:val="10"/>
  </w:num>
  <w:num w:numId="11">
    <w:abstractNumId w:val="16"/>
  </w:num>
  <w:num w:numId="12">
    <w:abstractNumId w:val="13"/>
  </w:num>
  <w:num w:numId="13">
    <w:abstractNumId w:val="3"/>
  </w:num>
  <w:num w:numId="14">
    <w:abstractNumId w:val="9"/>
  </w:num>
  <w:num w:numId="15">
    <w:abstractNumId w:val="12"/>
  </w:num>
  <w:num w:numId="16">
    <w:abstractNumId w:val="5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24CB"/>
    <w:rsid w:val="00007ECD"/>
    <w:rsid w:val="00014D0F"/>
    <w:rsid w:val="000177CE"/>
    <w:rsid w:val="0005569E"/>
    <w:rsid w:val="000D7536"/>
    <w:rsid w:val="000E4CB7"/>
    <w:rsid w:val="000E755F"/>
    <w:rsid w:val="0012104C"/>
    <w:rsid w:val="0012123E"/>
    <w:rsid w:val="00127269"/>
    <w:rsid w:val="00156B1E"/>
    <w:rsid w:val="001C3D1C"/>
    <w:rsid w:val="001D6498"/>
    <w:rsid w:val="001F5981"/>
    <w:rsid w:val="00205180"/>
    <w:rsid w:val="002269C5"/>
    <w:rsid w:val="002353D7"/>
    <w:rsid w:val="002624CB"/>
    <w:rsid w:val="002B4923"/>
    <w:rsid w:val="002D1219"/>
    <w:rsid w:val="003322B7"/>
    <w:rsid w:val="00386ABC"/>
    <w:rsid w:val="003B61C5"/>
    <w:rsid w:val="003D46D0"/>
    <w:rsid w:val="003F544F"/>
    <w:rsid w:val="0043152F"/>
    <w:rsid w:val="00475516"/>
    <w:rsid w:val="00477C53"/>
    <w:rsid w:val="004B05B9"/>
    <w:rsid w:val="004F0695"/>
    <w:rsid w:val="00513166"/>
    <w:rsid w:val="0051773F"/>
    <w:rsid w:val="0054223F"/>
    <w:rsid w:val="0057313F"/>
    <w:rsid w:val="00577ED0"/>
    <w:rsid w:val="005A4D3E"/>
    <w:rsid w:val="005F53BF"/>
    <w:rsid w:val="006110A8"/>
    <w:rsid w:val="0061329C"/>
    <w:rsid w:val="006338ED"/>
    <w:rsid w:val="00646612"/>
    <w:rsid w:val="006536F3"/>
    <w:rsid w:val="006B2009"/>
    <w:rsid w:val="006B3256"/>
    <w:rsid w:val="006E557E"/>
    <w:rsid w:val="0072075F"/>
    <w:rsid w:val="00734B8F"/>
    <w:rsid w:val="007358BC"/>
    <w:rsid w:val="007525D9"/>
    <w:rsid w:val="00761106"/>
    <w:rsid w:val="00775872"/>
    <w:rsid w:val="007A564E"/>
    <w:rsid w:val="007B0447"/>
    <w:rsid w:val="007E0ABB"/>
    <w:rsid w:val="00825198"/>
    <w:rsid w:val="00850BA2"/>
    <w:rsid w:val="00892B50"/>
    <w:rsid w:val="008B5EBA"/>
    <w:rsid w:val="008C5346"/>
    <w:rsid w:val="008E20BE"/>
    <w:rsid w:val="009A354B"/>
    <w:rsid w:val="009E7C0F"/>
    <w:rsid w:val="00A22937"/>
    <w:rsid w:val="00A40287"/>
    <w:rsid w:val="00A42F90"/>
    <w:rsid w:val="00A50132"/>
    <w:rsid w:val="00A67CCF"/>
    <w:rsid w:val="00A76F72"/>
    <w:rsid w:val="00AA03A4"/>
    <w:rsid w:val="00B004EF"/>
    <w:rsid w:val="00B35A12"/>
    <w:rsid w:val="00B46651"/>
    <w:rsid w:val="00B550BB"/>
    <w:rsid w:val="00B56422"/>
    <w:rsid w:val="00B84E8A"/>
    <w:rsid w:val="00B9037F"/>
    <w:rsid w:val="00B97745"/>
    <w:rsid w:val="00BB5264"/>
    <w:rsid w:val="00BD775E"/>
    <w:rsid w:val="00BD7F0B"/>
    <w:rsid w:val="00BE1B05"/>
    <w:rsid w:val="00BF5DE8"/>
    <w:rsid w:val="00C1072A"/>
    <w:rsid w:val="00C35971"/>
    <w:rsid w:val="00C46724"/>
    <w:rsid w:val="00C71E36"/>
    <w:rsid w:val="00C73023"/>
    <w:rsid w:val="00CA7E2C"/>
    <w:rsid w:val="00CB7D62"/>
    <w:rsid w:val="00CD5053"/>
    <w:rsid w:val="00D139C1"/>
    <w:rsid w:val="00D15575"/>
    <w:rsid w:val="00D36F9C"/>
    <w:rsid w:val="00D50FB0"/>
    <w:rsid w:val="00D84A9F"/>
    <w:rsid w:val="00DA4F36"/>
    <w:rsid w:val="00DB29D9"/>
    <w:rsid w:val="00DB3D51"/>
    <w:rsid w:val="00DC20A3"/>
    <w:rsid w:val="00E220B5"/>
    <w:rsid w:val="00E54067"/>
    <w:rsid w:val="00EA41D7"/>
    <w:rsid w:val="00EB3814"/>
    <w:rsid w:val="00EC24CE"/>
    <w:rsid w:val="00EC5237"/>
    <w:rsid w:val="00EF3FBC"/>
    <w:rsid w:val="00EF5429"/>
    <w:rsid w:val="00F24560"/>
    <w:rsid w:val="00F27576"/>
    <w:rsid w:val="00F522C7"/>
    <w:rsid w:val="00FA0AFD"/>
    <w:rsid w:val="00FC1424"/>
    <w:rsid w:val="00FD69DD"/>
    <w:rsid w:val="00FE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17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locked/>
    <w:rsid w:val="00A67C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1072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11E30-77C3-4514-AB34-9DEBE1F69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5227</Words>
  <Characters>29794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ТАНЯ</cp:lastModifiedBy>
  <cp:revision>44</cp:revision>
  <cp:lastPrinted>2013-04-22T04:36:00Z</cp:lastPrinted>
  <dcterms:created xsi:type="dcterms:W3CDTF">2013-03-14T18:01:00Z</dcterms:created>
  <dcterms:modified xsi:type="dcterms:W3CDTF">2013-05-05T13:32:00Z</dcterms:modified>
</cp:coreProperties>
</file>